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Default="002118F4"/>
    <w:p w14:paraId="3FA0DE13" w14:textId="77777777" w:rsidR="002118F4" w:rsidRDefault="002118F4"/>
    <w:tbl>
      <w:tblPr>
        <w:tblpPr w:leftFromText="180" w:rightFromText="180" w:vertAnchor="text" w:horzAnchor="page" w:tblpX="7286" w:tblpY="30"/>
        <w:tblW w:w="0" w:type="auto"/>
        <w:tblLook w:val="00A0" w:firstRow="1" w:lastRow="0" w:firstColumn="1" w:lastColumn="0" w:noHBand="0" w:noVBand="0"/>
      </w:tblPr>
      <w:tblGrid>
        <w:gridCol w:w="3544"/>
      </w:tblGrid>
      <w:tr w:rsidR="00BC676D" w:rsidRPr="00523848" w14:paraId="66E6A998" w14:textId="77777777" w:rsidTr="00901260">
        <w:tc>
          <w:tcPr>
            <w:tcW w:w="3544" w:type="dxa"/>
            <w:shd w:val="clear" w:color="auto" w:fill="auto"/>
          </w:tcPr>
          <w:p w14:paraId="114F1900" w14:textId="77777777" w:rsidR="00BC676D" w:rsidRPr="00523848" w:rsidRDefault="00BC676D" w:rsidP="00901260">
            <w:pPr>
              <w:suppressAutoHyphens/>
              <w:jc w:val="right"/>
              <w:rPr>
                <w:rFonts w:ascii="Tahoma" w:hAnsi="Tahoma" w:cs="Tahoma"/>
                <w:b/>
                <w:iCs/>
                <w:sz w:val="18"/>
                <w:szCs w:val="18"/>
              </w:rPr>
            </w:pPr>
          </w:p>
          <w:p w14:paraId="227EC0FC" w14:textId="58C2ECBA" w:rsidR="00BC676D" w:rsidRPr="00523848" w:rsidRDefault="00BC676D" w:rsidP="00901260">
            <w:pPr>
              <w:suppressAutoHyphens/>
              <w:rPr>
                <w:rFonts w:ascii="Tahoma" w:hAnsi="Tahoma" w:cs="Tahoma"/>
                <w:b/>
                <w:iCs/>
                <w:sz w:val="18"/>
                <w:szCs w:val="18"/>
              </w:rPr>
            </w:pPr>
            <w:r w:rsidRPr="00523848">
              <w:rPr>
                <w:rFonts w:ascii="Tahoma" w:hAnsi="Tahoma" w:cs="Tahoma"/>
                <w:b/>
                <w:iCs/>
                <w:sz w:val="18"/>
                <w:szCs w:val="18"/>
              </w:rPr>
              <w:t xml:space="preserve">Приложение </w:t>
            </w:r>
            <w:r w:rsidR="000C43D7">
              <w:rPr>
                <w:rFonts w:ascii="Tahoma" w:hAnsi="Tahoma" w:cs="Tahoma"/>
                <w:b/>
                <w:iCs/>
                <w:sz w:val="18"/>
                <w:szCs w:val="18"/>
              </w:rPr>
              <w:t xml:space="preserve">№ </w:t>
            </w:r>
            <w:r w:rsidRPr="00523848">
              <w:rPr>
                <w:rFonts w:ascii="Tahoma" w:hAnsi="Tahoma" w:cs="Tahoma"/>
                <w:b/>
                <w:iCs/>
                <w:sz w:val="18"/>
                <w:szCs w:val="18"/>
              </w:rPr>
              <w:t>1</w:t>
            </w:r>
          </w:p>
          <w:p w14:paraId="73BE4EEC" w14:textId="77777777" w:rsidR="00BC676D" w:rsidRPr="00523848" w:rsidRDefault="00BC676D" w:rsidP="00901260">
            <w:pPr>
              <w:suppressAutoHyphens/>
              <w:rPr>
                <w:rFonts w:ascii="Tahoma" w:hAnsi="Tahoma" w:cs="Tahoma"/>
                <w:iCs/>
                <w:sz w:val="18"/>
                <w:szCs w:val="18"/>
              </w:rPr>
            </w:pPr>
            <w:r w:rsidRPr="00523848">
              <w:rPr>
                <w:rFonts w:ascii="Tahoma" w:hAnsi="Tahoma" w:cs="Tahoma"/>
                <w:iCs/>
                <w:sz w:val="18"/>
                <w:szCs w:val="18"/>
              </w:rPr>
              <w:t xml:space="preserve">Председателю Закупочной комиссии – </w:t>
            </w:r>
            <w:r w:rsidRPr="00523848">
              <w:rPr>
                <w:rFonts w:ascii="Tahoma" w:hAnsi="Tahoma" w:cs="Tahoma"/>
                <w:sz w:val="18"/>
                <w:szCs w:val="18"/>
              </w:rPr>
              <w:t xml:space="preserve"> </w:t>
            </w:r>
            <w:r w:rsidRPr="00523848">
              <w:rPr>
                <w:rFonts w:ascii="Tahoma" w:hAnsi="Tahoma" w:cs="Tahoma"/>
                <w:sz w:val="18"/>
                <w:szCs w:val="18"/>
              </w:rPr>
              <w:br/>
              <w:t xml:space="preserve">Заместителю Генерального директора по материально-техническому обеспечению </w:t>
            </w:r>
            <w:r w:rsidRPr="00523848">
              <w:rPr>
                <w:rFonts w:ascii="Tahoma" w:hAnsi="Tahoma" w:cs="Tahoma"/>
                <w:sz w:val="18"/>
                <w:szCs w:val="18"/>
              </w:rPr>
              <w:br/>
              <w:t>АО «НТЭК»</w:t>
            </w:r>
            <w:r w:rsidRPr="00523848">
              <w:rPr>
                <w:rFonts w:ascii="Tahoma" w:hAnsi="Tahoma" w:cs="Tahoma"/>
                <w:iCs/>
                <w:sz w:val="18"/>
                <w:szCs w:val="18"/>
              </w:rPr>
              <w:t xml:space="preserve"> </w:t>
            </w:r>
            <w:r w:rsidRPr="00523848">
              <w:rPr>
                <w:rFonts w:ascii="Tahoma" w:hAnsi="Tahoma" w:cs="Tahoma"/>
                <w:sz w:val="18"/>
                <w:szCs w:val="18"/>
              </w:rPr>
              <w:t>Д.В. Мишутину</w:t>
            </w:r>
          </w:p>
        </w:tc>
      </w:tr>
    </w:tbl>
    <w:p w14:paraId="31A10759" w14:textId="77777777" w:rsidR="00AD3AF0" w:rsidRPr="00990902" w:rsidRDefault="00AD3AF0" w:rsidP="00AD3AF0">
      <w:pPr>
        <w:pStyle w:val="5"/>
        <w:suppressAutoHyphens/>
        <w:jc w:val="center"/>
        <w:rPr>
          <w:rFonts w:ascii="Tahoma" w:hAnsi="Tahoma" w:cs="Tahoma"/>
          <w:sz w:val="16"/>
          <w:szCs w:val="16"/>
        </w:rPr>
      </w:pPr>
    </w:p>
    <w:p w14:paraId="09A3ABF7" w14:textId="77777777" w:rsidR="00AD3AF0" w:rsidRPr="00990902" w:rsidRDefault="00AD3AF0" w:rsidP="00AD3AF0">
      <w:pPr>
        <w:suppressAutoHyphens/>
        <w:rPr>
          <w:rFonts w:ascii="Tahoma" w:hAnsi="Tahoma" w:cs="Tahoma"/>
          <w:sz w:val="16"/>
          <w:szCs w:val="16"/>
        </w:rPr>
      </w:pPr>
    </w:p>
    <w:p w14:paraId="6708D2E8" w14:textId="77777777" w:rsidR="00AD3AF0" w:rsidRPr="00990902" w:rsidRDefault="00AD3AF0" w:rsidP="00AD3AF0">
      <w:pPr>
        <w:pStyle w:val="5"/>
        <w:suppressAutoHyphens/>
        <w:rPr>
          <w:rFonts w:ascii="Tahoma" w:hAnsi="Tahoma" w:cs="Tahoma"/>
          <w:sz w:val="16"/>
          <w:szCs w:val="16"/>
        </w:rPr>
      </w:pPr>
      <w:r w:rsidRPr="00990902">
        <w:rPr>
          <w:rFonts w:ascii="Tahoma" w:hAnsi="Tahoma" w:cs="Tahoma"/>
          <w:sz w:val="16"/>
          <w:szCs w:val="16"/>
        </w:rPr>
        <w:t xml:space="preserve">                                                                                   </w:t>
      </w:r>
    </w:p>
    <w:p w14:paraId="423B6012" w14:textId="6706A62B" w:rsidR="00E6589B" w:rsidRPr="00F85BBD" w:rsidRDefault="00AD3AF0" w:rsidP="00F85BBD">
      <w:pPr>
        <w:pStyle w:val="5"/>
        <w:suppressAutoHyphens/>
        <w:rPr>
          <w:rFonts w:ascii="Tahoma" w:hAnsi="Tahoma" w:cs="Tahoma"/>
          <w:sz w:val="16"/>
          <w:szCs w:val="16"/>
        </w:rPr>
      </w:pPr>
      <w:r w:rsidRPr="00990902">
        <w:rPr>
          <w:rFonts w:ascii="Tahoma" w:hAnsi="Tahoma" w:cs="Tahoma"/>
          <w:sz w:val="16"/>
          <w:szCs w:val="16"/>
        </w:rPr>
        <w:t xml:space="preserve">                  </w:t>
      </w:r>
      <w:r w:rsidR="00F85BBD">
        <w:rPr>
          <w:rFonts w:ascii="Tahoma" w:hAnsi="Tahoma" w:cs="Tahoma"/>
          <w:sz w:val="16"/>
          <w:szCs w:val="16"/>
        </w:rPr>
        <w:t xml:space="preserve">                               </w:t>
      </w:r>
    </w:p>
    <w:p w14:paraId="4843BB32" w14:textId="77777777" w:rsidR="00D31BEF" w:rsidRDefault="00D31BEF" w:rsidP="000F0E07">
      <w:pPr>
        <w:pStyle w:val="5"/>
        <w:suppressAutoHyphens/>
        <w:jc w:val="center"/>
        <w:rPr>
          <w:rFonts w:ascii="Tahoma" w:hAnsi="Tahoma" w:cs="Tahoma"/>
          <w:sz w:val="18"/>
          <w:szCs w:val="18"/>
        </w:rPr>
      </w:pPr>
    </w:p>
    <w:p w14:paraId="3A6D1B26" w14:textId="77777777" w:rsidR="00D31BEF" w:rsidRDefault="00D31BEF" w:rsidP="000F0E07">
      <w:pPr>
        <w:pStyle w:val="5"/>
        <w:suppressAutoHyphens/>
        <w:jc w:val="center"/>
        <w:rPr>
          <w:rFonts w:ascii="Tahoma" w:hAnsi="Tahoma" w:cs="Tahoma"/>
          <w:sz w:val="18"/>
          <w:szCs w:val="18"/>
        </w:rPr>
      </w:pPr>
    </w:p>
    <w:p w14:paraId="152F271D" w14:textId="69714B92" w:rsidR="000F0E07" w:rsidRDefault="000F0E07" w:rsidP="000F0E07">
      <w:pPr>
        <w:pStyle w:val="5"/>
        <w:suppressAutoHyphens/>
        <w:jc w:val="center"/>
        <w:rPr>
          <w:rFonts w:ascii="Tahoma" w:hAnsi="Tahoma" w:cs="Tahoma"/>
          <w:sz w:val="18"/>
          <w:szCs w:val="18"/>
        </w:rPr>
      </w:pPr>
      <w:r w:rsidRPr="00CD3E1C">
        <w:rPr>
          <w:rFonts w:ascii="Tahoma" w:hAnsi="Tahoma" w:cs="Tahoma"/>
          <w:sz w:val="18"/>
          <w:szCs w:val="18"/>
        </w:rPr>
        <w:t>Письмо-предложение участника конкурентной закупки</w:t>
      </w:r>
      <w:r w:rsidRPr="00922BB2">
        <w:rPr>
          <w:rFonts w:ascii="Tahoma" w:hAnsi="Tahoma" w:cs="Tahoma"/>
          <w:sz w:val="18"/>
          <w:szCs w:val="18"/>
        </w:rPr>
        <w:t xml:space="preserve"> </w:t>
      </w:r>
    </w:p>
    <w:p w14:paraId="6E218B51" w14:textId="17EA88EE" w:rsidR="00D31BEF" w:rsidRDefault="00D31BEF" w:rsidP="00D31BEF"/>
    <w:p w14:paraId="1B93D885" w14:textId="77777777" w:rsidR="00D31BEF" w:rsidRPr="00D31BEF" w:rsidRDefault="00D31BEF" w:rsidP="00D31BEF"/>
    <w:p w14:paraId="4CFC4E77" w14:textId="50C3F6D2" w:rsidR="000F0E07" w:rsidRPr="00FC13A2" w:rsidRDefault="000F0E07" w:rsidP="00595E82">
      <w:pPr>
        <w:pStyle w:val="aff0"/>
        <w:numPr>
          <w:ilvl w:val="0"/>
          <w:numId w:val="4"/>
        </w:numPr>
        <w:tabs>
          <w:tab w:val="left" w:pos="567"/>
        </w:tabs>
        <w:suppressAutoHyphens/>
        <w:autoSpaceDE w:val="0"/>
        <w:autoSpaceDN w:val="0"/>
        <w:adjustRightInd w:val="0"/>
        <w:ind w:left="0" w:firstLine="0"/>
        <w:jc w:val="both"/>
        <w:rPr>
          <w:rFonts w:ascii="Tahoma" w:hAnsi="Tahoma" w:cs="Tahoma"/>
          <w:sz w:val="18"/>
          <w:szCs w:val="18"/>
        </w:rPr>
      </w:pPr>
      <w:r w:rsidRPr="00FC13A2">
        <w:rPr>
          <w:rFonts w:ascii="Tahoma" w:hAnsi="Tahoma" w:cs="Tahoma"/>
          <w:sz w:val="18"/>
          <w:szCs w:val="18"/>
        </w:rPr>
        <w:t>Участник с</w:t>
      </w:r>
      <w:r w:rsidR="00F0449E">
        <w:rPr>
          <w:rFonts w:ascii="Tahoma" w:hAnsi="Tahoma" w:cs="Tahoma"/>
          <w:sz w:val="18"/>
          <w:szCs w:val="18"/>
        </w:rPr>
        <w:t xml:space="preserve">огласен на заключение </w:t>
      </w:r>
      <w:r w:rsidR="00595E82" w:rsidRPr="00595E82">
        <w:rPr>
          <w:rFonts w:ascii="Tahoma" w:hAnsi="Tahoma" w:cs="Tahoma"/>
          <w:b/>
          <w:sz w:val="18"/>
          <w:szCs w:val="18"/>
        </w:rPr>
        <w:t xml:space="preserve">договора </w:t>
      </w:r>
      <w:r w:rsidR="009F14D2">
        <w:rPr>
          <w:rFonts w:ascii="Tahoma" w:hAnsi="Tahoma" w:cs="Tahoma"/>
          <w:b/>
          <w:sz w:val="18"/>
          <w:szCs w:val="18"/>
        </w:rPr>
        <w:t xml:space="preserve">возмездного оказания услуг </w:t>
      </w:r>
      <w:r w:rsidR="003B5FD3" w:rsidRPr="003B5FD3">
        <w:rPr>
          <w:rFonts w:ascii="Tahoma" w:hAnsi="Tahoma" w:cs="Tahoma"/>
          <w:b/>
          <w:sz w:val="18"/>
          <w:szCs w:val="18"/>
        </w:rPr>
        <w:t>по гидрологическим промерам глубин русла реки Норильской в районе водозаборов №1 и №2 АО «НТЭК», лот № 101-3/25</w:t>
      </w:r>
      <w:r w:rsidRPr="00FC13A2">
        <w:rPr>
          <w:rFonts w:ascii="Tahoma" w:hAnsi="Tahoma" w:cs="Tahoma"/>
          <w:sz w:val="18"/>
          <w:szCs w:val="18"/>
        </w:rPr>
        <w:t xml:space="preserve">, в соответствии с предметом лота (предметом проекта Договора) на условиях, предусмотренных документацией о закупке, в том числе включая объем работ/услуг, сроки выполнения работ/услуг (в </w:t>
      </w:r>
      <w:proofErr w:type="spellStart"/>
      <w:r w:rsidRPr="00FC13A2">
        <w:rPr>
          <w:rFonts w:ascii="Tahoma" w:hAnsi="Tahoma" w:cs="Tahoma"/>
          <w:sz w:val="18"/>
          <w:szCs w:val="18"/>
        </w:rPr>
        <w:t>т.ч</w:t>
      </w:r>
      <w:proofErr w:type="spellEnd"/>
      <w:r w:rsidRPr="00FC13A2">
        <w:rPr>
          <w:rFonts w:ascii="Tahoma" w:hAnsi="Tahoma" w:cs="Tahoma"/>
          <w:sz w:val="18"/>
          <w:szCs w:val="18"/>
        </w:rPr>
        <w:t>. при наличии в составе закупочной документации дефектных ведомостей, сметной документации), проекте договора, являющегося неотъемлемой частью закупочной документации.</w:t>
      </w:r>
    </w:p>
    <w:p w14:paraId="065AF749" w14:textId="77777777" w:rsidR="000F0E07" w:rsidRPr="00922BB2" w:rsidRDefault="000F0E07" w:rsidP="001B2FEC">
      <w:pPr>
        <w:pStyle w:val="aff0"/>
        <w:numPr>
          <w:ilvl w:val="0"/>
          <w:numId w:val="4"/>
        </w:numPr>
        <w:tabs>
          <w:tab w:val="left" w:pos="567"/>
        </w:tabs>
        <w:suppressAutoHyphens/>
        <w:autoSpaceDE w:val="0"/>
        <w:autoSpaceDN w:val="0"/>
        <w:adjustRightInd w:val="0"/>
        <w:ind w:left="0" w:firstLine="0"/>
        <w:jc w:val="both"/>
        <w:rPr>
          <w:rFonts w:ascii="Tahoma" w:hAnsi="Tahoma" w:cs="Tahoma"/>
          <w:sz w:val="18"/>
          <w:szCs w:val="18"/>
        </w:rPr>
      </w:pPr>
      <w:r w:rsidRPr="00922BB2">
        <w:rPr>
          <w:rFonts w:ascii="Tahoma" w:hAnsi="Tahoma" w:cs="Tahoma"/>
          <w:bCs/>
          <w:iCs/>
          <w:sz w:val="18"/>
          <w:szCs w:val="18"/>
        </w:rPr>
        <w:t>Участник</w:t>
      </w:r>
      <w:r w:rsidRPr="00922BB2">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работ/поставку товара и не имеем к ней претензий.</w:t>
      </w:r>
    </w:p>
    <w:p w14:paraId="6ACD6D01" w14:textId="77777777" w:rsidR="000F0E07" w:rsidRPr="00922BB2" w:rsidRDefault="000F0E07" w:rsidP="001B2FEC">
      <w:pPr>
        <w:pStyle w:val="aff0"/>
        <w:numPr>
          <w:ilvl w:val="0"/>
          <w:numId w:val="4"/>
        </w:numPr>
        <w:tabs>
          <w:tab w:val="left" w:pos="567"/>
        </w:tabs>
        <w:suppressAutoHyphens/>
        <w:autoSpaceDE w:val="0"/>
        <w:autoSpaceDN w:val="0"/>
        <w:adjustRightInd w:val="0"/>
        <w:ind w:left="0" w:firstLine="0"/>
        <w:jc w:val="both"/>
        <w:rPr>
          <w:rFonts w:ascii="Tahoma" w:hAnsi="Tahoma" w:cs="Tahoma"/>
          <w:sz w:val="18"/>
          <w:szCs w:val="18"/>
        </w:rPr>
      </w:pPr>
      <w:r w:rsidRPr="00922BB2">
        <w:rPr>
          <w:rFonts w:ascii="Tahoma" w:hAnsi="Tahoma" w:cs="Tahoma"/>
          <w:sz w:val="18"/>
          <w:szCs w:val="18"/>
        </w:rPr>
        <w:t>Если наши предложения, будут приняты, мы берем на себя обязательство выполнить работы/поставить товар 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 (при наличии).</w:t>
      </w:r>
    </w:p>
    <w:p w14:paraId="65DBB61F" w14:textId="77777777" w:rsidR="000F0E07" w:rsidRPr="00CD3E1C" w:rsidRDefault="000F0E07" w:rsidP="001B2FEC">
      <w:pPr>
        <w:pStyle w:val="aff0"/>
        <w:numPr>
          <w:ilvl w:val="0"/>
          <w:numId w:val="4"/>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CD3E1C">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 включая сроки выполнения работ/поставки товара.</w:t>
      </w:r>
    </w:p>
    <w:p w14:paraId="38E6BFB8" w14:textId="77777777" w:rsidR="000F0E07" w:rsidRPr="00CD3E1C" w:rsidRDefault="000F0E07" w:rsidP="001B2FEC">
      <w:pPr>
        <w:pStyle w:val="aff0"/>
        <w:numPr>
          <w:ilvl w:val="0"/>
          <w:numId w:val="4"/>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CD3E1C">
        <w:rPr>
          <w:rFonts w:ascii="Tahoma" w:hAnsi="Tahoma" w:cs="Tahoma"/>
          <w:sz w:val="18"/>
          <w:szCs w:val="18"/>
        </w:rPr>
        <w:t xml:space="preserve">Участник подтверждает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CD3E1C">
        <w:rPr>
          <w:rFonts w:ascii="Tahoma" w:hAnsi="Tahoma" w:cs="Tahoma"/>
          <w:sz w:val="18"/>
          <w:szCs w:val="18"/>
        </w:rPr>
        <w:t>неполнородными</w:t>
      </w:r>
      <w:proofErr w:type="spellEnd"/>
      <w:r w:rsidRPr="00CD3E1C">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0755C45F" w14:textId="77777777" w:rsidR="000F0E07" w:rsidRPr="00922BB2" w:rsidRDefault="000F0E07" w:rsidP="000F0E07">
      <w:pPr>
        <w:suppressAutoHyphens/>
        <w:spacing w:line="276" w:lineRule="auto"/>
        <w:jc w:val="both"/>
        <w:rPr>
          <w:rFonts w:ascii="Tahoma" w:hAnsi="Tahoma" w:cs="Tahoma"/>
          <w:sz w:val="18"/>
          <w:szCs w:val="18"/>
        </w:rPr>
      </w:pPr>
    </w:p>
    <w:p w14:paraId="005B31C7" w14:textId="77777777" w:rsidR="000F0E07" w:rsidRPr="00922BB2" w:rsidRDefault="000F0E07" w:rsidP="000F0E07">
      <w:pPr>
        <w:tabs>
          <w:tab w:val="left" w:pos="540"/>
          <w:tab w:val="left" w:pos="1620"/>
          <w:tab w:val="left" w:pos="4140"/>
        </w:tabs>
        <w:suppressAutoHyphens/>
        <w:ind w:left="540"/>
        <w:rPr>
          <w:rFonts w:ascii="Tahoma" w:hAnsi="Tahoma" w:cs="Tahoma"/>
          <w:b/>
          <w:i/>
          <w:color w:val="FF0000"/>
          <w:sz w:val="18"/>
          <w:szCs w:val="18"/>
        </w:rPr>
      </w:pPr>
    </w:p>
    <w:p w14:paraId="44D3F84D" w14:textId="629D7DD0" w:rsidR="00121609" w:rsidRDefault="00121609" w:rsidP="000F0E07">
      <w:pPr>
        <w:tabs>
          <w:tab w:val="left" w:pos="0"/>
          <w:tab w:val="left" w:pos="284"/>
          <w:tab w:val="left" w:pos="4140"/>
        </w:tabs>
        <w:suppressAutoHyphens/>
        <w:jc w:val="both"/>
        <w:rPr>
          <w:rFonts w:ascii="Tahoma" w:hAnsi="Tahoma" w:cs="Tahoma"/>
          <w:sz w:val="18"/>
          <w:szCs w:val="18"/>
        </w:rPr>
      </w:pPr>
    </w:p>
    <w:p w14:paraId="7A15A816" w14:textId="77777777" w:rsidR="00121609" w:rsidRPr="00523848" w:rsidRDefault="00121609" w:rsidP="00121609">
      <w:pPr>
        <w:suppressAutoHyphens/>
        <w:autoSpaceDE w:val="0"/>
        <w:autoSpaceDN w:val="0"/>
        <w:adjustRightInd w:val="0"/>
        <w:jc w:val="both"/>
        <w:rPr>
          <w:rFonts w:ascii="Tahoma" w:hAnsi="Tahoma" w:cs="Tahoma"/>
          <w:sz w:val="18"/>
          <w:szCs w:val="18"/>
        </w:rPr>
      </w:pPr>
      <w:r w:rsidRPr="00523848">
        <w:rPr>
          <w:rFonts w:ascii="Tahoma" w:hAnsi="Tahoma" w:cs="Tahoma"/>
          <w:sz w:val="18"/>
          <w:szCs w:val="18"/>
        </w:rPr>
        <w:t xml:space="preserve">Руководитель организации                    </w:t>
      </w:r>
      <w:proofErr w:type="gramStart"/>
      <w:r w:rsidRPr="00523848">
        <w:rPr>
          <w:rFonts w:ascii="Tahoma" w:hAnsi="Tahoma" w:cs="Tahoma"/>
          <w:sz w:val="18"/>
          <w:szCs w:val="18"/>
        </w:rPr>
        <w:t xml:space="preserve">   (</w:t>
      </w:r>
      <w:proofErr w:type="gramEnd"/>
      <w:r w:rsidRPr="00523848">
        <w:rPr>
          <w:rFonts w:ascii="Tahoma" w:hAnsi="Tahoma" w:cs="Tahoma"/>
          <w:sz w:val="18"/>
          <w:szCs w:val="18"/>
        </w:rPr>
        <w:t xml:space="preserve">подпись)                                             (Ф.И.О.)                                                                                                               </w:t>
      </w:r>
    </w:p>
    <w:p w14:paraId="2BDE4210" w14:textId="77777777" w:rsidR="00121609" w:rsidRPr="00523848" w:rsidRDefault="00121609" w:rsidP="00121609">
      <w:pPr>
        <w:suppressAutoHyphens/>
        <w:autoSpaceDE w:val="0"/>
        <w:autoSpaceDN w:val="0"/>
        <w:adjustRightInd w:val="0"/>
        <w:jc w:val="both"/>
        <w:rPr>
          <w:rFonts w:ascii="Tahoma" w:hAnsi="Tahoma" w:cs="Tahoma"/>
          <w:b/>
          <w:bCs/>
          <w:iCs/>
          <w:sz w:val="18"/>
          <w:szCs w:val="18"/>
        </w:rPr>
      </w:pPr>
      <w:r w:rsidRPr="00523848">
        <w:rPr>
          <w:rFonts w:ascii="Tahoma" w:hAnsi="Tahoma" w:cs="Tahoma"/>
          <w:sz w:val="18"/>
          <w:szCs w:val="18"/>
        </w:rPr>
        <w:t xml:space="preserve">М.П.     </w:t>
      </w:r>
    </w:p>
    <w:p w14:paraId="4EF07718" w14:textId="77777777" w:rsidR="00121609" w:rsidRPr="00922BB2" w:rsidRDefault="00121609" w:rsidP="000F0E07">
      <w:pPr>
        <w:tabs>
          <w:tab w:val="left" w:pos="0"/>
          <w:tab w:val="left" w:pos="284"/>
          <w:tab w:val="left" w:pos="4140"/>
        </w:tabs>
        <w:suppressAutoHyphens/>
        <w:jc w:val="both"/>
        <w:rPr>
          <w:rFonts w:ascii="Tahoma" w:hAnsi="Tahoma" w:cs="Tahoma"/>
          <w:sz w:val="18"/>
          <w:szCs w:val="18"/>
        </w:rPr>
      </w:pPr>
    </w:p>
    <w:p w14:paraId="7454B366" w14:textId="77777777" w:rsidR="000F0E07" w:rsidRPr="00922BB2" w:rsidRDefault="000F0E07" w:rsidP="000F0E07">
      <w:pPr>
        <w:tabs>
          <w:tab w:val="left" w:pos="0"/>
          <w:tab w:val="left" w:pos="284"/>
          <w:tab w:val="left" w:pos="4140"/>
        </w:tabs>
        <w:suppressAutoHyphens/>
        <w:jc w:val="both"/>
        <w:rPr>
          <w:rFonts w:ascii="Tahoma" w:hAnsi="Tahoma" w:cs="Tahoma"/>
          <w:sz w:val="18"/>
          <w:szCs w:val="18"/>
        </w:rPr>
      </w:pPr>
    </w:p>
    <w:p w14:paraId="70734B3C" w14:textId="77777777" w:rsidR="000F0E07" w:rsidRPr="00922BB2" w:rsidRDefault="000F0E07" w:rsidP="000F0E07">
      <w:pPr>
        <w:tabs>
          <w:tab w:val="left" w:pos="0"/>
          <w:tab w:val="left" w:pos="284"/>
          <w:tab w:val="left" w:pos="4140"/>
        </w:tabs>
        <w:suppressAutoHyphens/>
        <w:jc w:val="both"/>
        <w:rPr>
          <w:rFonts w:ascii="Tahoma" w:hAnsi="Tahoma" w:cs="Tahoma"/>
          <w:sz w:val="18"/>
          <w:szCs w:val="18"/>
        </w:rPr>
      </w:pPr>
    </w:p>
    <w:p w14:paraId="121A2E51" w14:textId="77777777" w:rsidR="000F0E07" w:rsidRPr="006D2C0C" w:rsidRDefault="000F0E07" w:rsidP="000F0E07">
      <w:pPr>
        <w:suppressAutoHyphens/>
        <w:autoSpaceDE w:val="0"/>
        <w:autoSpaceDN w:val="0"/>
        <w:adjustRightInd w:val="0"/>
        <w:jc w:val="both"/>
        <w:rPr>
          <w:rFonts w:ascii="Tahoma" w:hAnsi="Tahoma" w:cs="Tahoma"/>
          <w:sz w:val="18"/>
          <w:szCs w:val="18"/>
        </w:rPr>
      </w:pPr>
    </w:p>
    <w:p w14:paraId="06728795" w14:textId="77777777" w:rsidR="000F0E07" w:rsidRPr="00922BB2" w:rsidRDefault="000F0E07" w:rsidP="000F0E07">
      <w:pPr>
        <w:tabs>
          <w:tab w:val="left" w:pos="0"/>
          <w:tab w:val="left" w:pos="284"/>
          <w:tab w:val="left" w:pos="4140"/>
        </w:tabs>
        <w:suppressAutoHyphens/>
        <w:jc w:val="both"/>
        <w:rPr>
          <w:rFonts w:ascii="Tahoma" w:hAnsi="Tahoma" w:cs="Tahoma"/>
          <w:sz w:val="18"/>
          <w:szCs w:val="18"/>
        </w:rPr>
      </w:pPr>
    </w:p>
    <w:p w14:paraId="72C8172C" w14:textId="13F8180D" w:rsidR="000F0E07" w:rsidRDefault="000F0E07" w:rsidP="000F0E07">
      <w:pPr>
        <w:tabs>
          <w:tab w:val="left" w:pos="540"/>
          <w:tab w:val="left" w:pos="1620"/>
          <w:tab w:val="left" w:pos="4140"/>
        </w:tabs>
        <w:suppressAutoHyphens/>
        <w:ind w:left="540"/>
        <w:rPr>
          <w:rFonts w:ascii="Tahoma" w:hAnsi="Tahoma" w:cs="Tahoma"/>
          <w:sz w:val="18"/>
          <w:szCs w:val="18"/>
        </w:rPr>
      </w:pPr>
    </w:p>
    <w:p w14:paraId="2FBF56C8" w14:textId="5A710900" w:rsidR="00955444" w:rsidRDefault="00955444" w:rsidP="000F0E07">
      <w:pPr>
        <w:tabs>
          <w:tab w:val="left" w:pos="540"/>
          <w:tab w:val="left" w:pos="1620"/>
          <w:tab w:val="left" w:pos="4140"/>
        </w:tabs>
        <w:suppressAutoHyphens/>
        <w:ind w:left="540"/>
        <w:rPr>
          <w:rFonts w:ascii="Tahoma" w:hAnsi="Tahoma" w:cs="Tahoma"/>
          <w:sz w:val="18"/>
          <w:szCs w:val="18"/>
        </w:rPr>
      </w:pPr>
    </w:p>
    <w:p w14:paraId="3D7336BE" w14:textId="0807E687" w:rsidR="00955444" w:rsidRDefault="00955444" w:rsidP="000F0E07">
      <w:pPr>
        <w:tabs>
          <w:tab w:val="left" w:pos="540"/>
          <w:tab w:val="left" w:pos="1620"/>
          <w:tab w:val="left" w:pos="4140"/>
        </w:tabs>
        <w:suppressAutoHyphens/>
        <w:ind w:left="540"/>
        <w:rPr>
          <w:rFonts w:ascii="Tahoma" w:hAnsi="Tahoma" w:cs="Tahoma"/>
          <w:sz w:val="18"/>
          <w:szCs w:val="18"/>
        </w:rPr>
      </w:pPr>
    </w:p>
    <w:p w14:paraId="322371CE" w14:textId="14D1BE7C" w:rsidR="00955444" w:rsidRDefault="00955444" w:rsidP="000F0E07">
      <w:pPr>
        <w:tabs>
          <w:tab w:val="left" w:pos="540"/>
          <w:tab w:val="left" w:pos="1620"/>
          <w:tab w:val="left" w:pos="4140"/>
        </w:tabs>
        <w:suppressAutoHyphens/>
        <w:ind w:left="540"/>
        <w:rPr>
          <w:rFonts w:ascii="Tahoma" w:hAnsi="Tahoma" w:cs="Tahoma"/>
          <w:sz w:val="18"/>
          <w:szCs w:val="18"/>
        </w:rPr>
      </w:pPr>
    </w:p>
    <w:p w14:paraId="4D855BEF" w14:textId="1024C535" w:rsidR="00955444" w:rsidRDefault="00955444" w:rsidP="000F0E07">
      <w:pPr>
        <w:tabs>
          <w:tab w:val="left" w:pos="540"/>
          <w:tab w:val="left" w:pos="1620"/>
          <w:tab w:val="left" w:pos="4140"/>
        </w:tabs>
        <w:suppressAutoHyphens/>
        <w:ind w:left="540"/>
        <w:rPr>
          <w:rFonts w:ascii="Tahoma" w:hAnsi="Tahoma" w:cs="Tahoma"/>
          <w:sz w:val="18"/>
          <w:szCs w:val="18"/>
        </w:rPr>
      </w:pPr>
    </w:p>
    <w:p w14:paraId="6DAE2C83" w14:textId="4DEE8883" w:rsidR="00955444" w:rsidRDefault="00955444" w:rsidP="000F0E07">
      <w:pPr>
        <w:tabs>
          <w:tab w:val="left" w:pos="540"/>
          <w:tab w:val="left" w:pos="1620"/>
          <w:tab w:val="left" w:pos="4140"/>
        </w:tabs>
        <w:suppressAutoHyphens/>
        <w:ind w:left="540"/>
        <w:rPr>
          <w:rFonts w:ascii="Tahoma" w:hAnsi="Tahoma" w:cs="Tahoma"/>
          <w:sz w:val="18"/>
          <w:szCs w:val="18"/>
        </w:rPr>
      </w:pPr>
    </w:p>
    <w:p w14:paraId="52F7EB38" w14:textId="0C07B730" w:rsidR="00955444" w:rsidRDefault="00955444" w:rsidP="000F0E07">
      <w:pPr>
        <w:tabs>
          <w:tab w:val="left" w:pos="540"/>
          <w:tab w:val="left" w:pos="1620"/>
          <w:tab w:val="left" w:pos="4140"/>
        </w:tabs>
        <w:suppressAutoHyphens/>
        <w:ind w:left="540"/>
        <w:rPr>
          <w:rFonts w:ascii="Tahoma" w:hAnsi="Tahoma" w:cs="Tahoma"/>
          <w:sz w:val="18"/>
          <w:szCs w:val="18"/>
        </w:rPr>
      </w:pPr>
    </w:p>
    <w:p w14:paraId="1F0B58DF" w14:textId="115D31D7" w:rsidR="00955444" w:rsidRDefault="00955444" w:rsidP="000F0E07">
      <w:pPr>
        <w:tabs>
          <w:tab w:val="left" w:pos="540"/>
          <w:tab w:val="left" w:pos="1620"/>
          <w:tab w:val="left" w:pos="4140"/>
        </w:tabs>
        <w:suppressAutoHyphens/>
        <w:ind w:left="540"/>
        <w:rPr>
          <w:rFonts w:ascii="Tahoma" w:hAnsi="Tahoma" w:cs="Tahoma"/>
          <w:sz w:val="18"/>
          <w:szCs w:val="18"/>
        </w:rPr>
      </w:pPr>
    </w:p>
    <w:p w14:paraId="3F4DBBE1" w14:textId="242D781D" w:rsidR="00955444" w:rsidRDefault="00955444" w:rsidP="000F0E07">
      <w:pPr>
        <w:tabs>
          <w:tab w:val="left" w:pos="540"/>
          <w:tab w:val="left" w:pos="1620"/>
          <w:tab w:val="left" w:pos="4140"/>
        </w:tabs>
        <w:suppressAutoHyphens/>
        <w:ind w:left="540"/>
        <w:rPr>
          <w:rFonts w:ascii="Tahoma" w:hAnsi="Tahoma" w:cs="Tahoma"/>
          <w:sz w:val="18"/>
          <w:szCs w:val="18"/>
        </w:rPr>
      </w:pPr>
    </w:p>
    <w:p w14:paraId="7F65AE0C" w14:textId="7AD3076E" w:rsidR="00955444" w:rsidRDefault="00955444" w:rsidP="000F0E07">
      <w:pPr>
        <w:tabs>
          <w:tab w:val="left" w:pos="540"/>
          <w:tab w:val="left" w:pos="1620"/>
          <w:tab w:val="left" w:pos="4140"/>
        </w:tabs>
        <w:suppressAutoHyphens/>
        <w:ind w:left="540"/>
        <w:rPr>
          <w:rFonts w:ascii="Tahoma" w:hAnsi="Tahoma" w:cs="Tahoma"/>
          <w:sz w:val="18"/>
          <w:szCs w:val="18"/>
        </w:rPr>
      </w:pPr>
    </w:p>
    <w:p w14:paraId="27CE7C20" w14:textId="35149337" w:rsidR="00955444" w:rsidRDefault="00955444" w:rsidP="00D31BEF">
      <w:pPr>
        <w:tabs>
          <w:tab w:val="left" w:pos="540"/>
          <w:tab w:val="left" w:pos="1620"/>
          <w:tab w:val="left" w:pos="4140"/>
        </w:tabs>
        <w:suppressAutoHyphens/>
        <w:rPr>
          <w:rFonts w:ascii="Tahoma" w:hAnsi="Tahoma" w:cs="Tahoma"/>
          <w:sz w:val="18"/>
          <w:szCs w:val="18"/>
        </w:rPr>
      </w:pPr>
    </w:p>
    <w:p w14:paraId="430A926C" w14:textId="07A0201D" w:rsidR="00955444" w:rsidRDefault="00955444" w:rsidP="000F0E07">
      <w:pPr>
        <w:tabs>
          <w:tab w:val="left" w:pos="540"/>
          <w:tab w:val="left" w:pos="1620"/>
          <w:tab w:val="left" w:pos="4140"/>
        </w:tabs>
        <w:suppressAutoHyphens/>
        <w:ind w:left="540"/>
        <w:rPr>
          <w:rFonts w:ascii="Tahoma" w:hAnsi="Tahoma" w:cs="Tahoma"/>
          <w:sz w:val="18"/>
          <w:szCs w:val="18"/>
        </w:rPr>
      </w:pPr>
    </w:p>
    <w:p w14:paraId="24FCBB13" w14:textId="0EA186C5" w:rsidR="00955444" w:rsidRDefault="00955444" w:rsidP="000F0E07">
      <w:pPr>
        <w:tabs>
          <w:tab w:val="left" w:pos="540"/>
          <w:tab w:val="left" w:pos="1620"/>
          <w:tab w:val="left" w:pos="4140"/>
        </w:tabs>
        <w:suppressAutoHyphens/>
        <w:ind w:left="540"/>
        <w:rPr>
          <w:rFonts w:ascii="Tahoma" w:hAnsi="Tahoma" w:cs="Tahoma"/>
          <w:sz w:val="18"/>
          <w:szCs w:val="18"/>
        </w:rPr>
      </w:pPr>
    </w:p>
    <w:p w14:paraId="65BBF640" w14:textId="76E2E869" w:rsidR="00955444" w:rsidRDefault="00955444" w:rsidP="000F0E07">
      <w:pPr>
        <w:tabs>
          <w:tab w:val="left" w:pos="540"/>
          <w:tab w:val="left" w:pos="1620"/>
          <w:tab w:val="left" w:pos="4140"/>
        </w:tabs>
        <w:suppressAutoHyphens/>
        <w:ind w:left="540"/>
        <w:rPr>
          <w:rFonts w:ascii="Tahoma" w:hAnsi="Tahoma" w:cs="Tahoma"/>
          <w:sz w:val="18"/>
          <w:szCs w:val="18"/>
        </w:rPr>
      </w:pPr>
    </w:p>
    <w:p w14:paraId="1B5751B8" w14:textId="6A191176" w:rsidR="00955444" w:rsidRDefault="00955444" w:rsidP="00955444">
      <w:pPr>
        <w:tabs>
          <w:tab w:val="left" w:pos="540"/>
          <w:tab w:val="left" w:pos="1620"/>
          <w:tab w:val="left" w:pos="4140"/>
        </w:tabs>
        <w:suppressAutoHyphens/>
        <w:rPr>
          <w:rFonts w:ascii="Tahoma" w:hAnsi="Tahoma" w:cs="Tahoma"/>
          <w:sz w:val="18"/>
          <w:szCs w:val="18"/>
        </w:rPr>
      </w:pPr>
    </w:p>
    <w:tbl>
      <w:tblPr>
        <w:tblpPr w:leftFromText="180" w:rightFromText="180" w:vertAnchor="text" w:horzAnchor="page" w:tblpX="7286" w:tblpY="30"/>
        <w:tblW w:w="0" w:type="auto"/>
        <w:tblLook w:val="00A0" w:firstRow="1" w:lastRow="0" w:firstColumn="1" w:lastColumn="0" w:noHBand="0" w:noVBand="0"/>
      </w:tblPr>
      <w:tblGrid>
        <w:gridCol w:w="3544"/>
      </w:tblGrid>
      <w:tr w:rsidR="000C43D7" w:rsidRPr="00523848" w14:paraId="043C6902" w14:textId="77777777" w:rsidTr="00AD7F89">
        <w:tc>
          <w:tcPr>
            <w:tcW w:w="3544" w:type="dxa"/>
            <w:shd w:val="clear" w:color="auto" w:fill="auto"/>
          </w:tcPr>
          <w:p w14:paraId="2F410872" w14:textId="77777777" w:rsidR="000C43D7" w:rsidRPr="00523848" w:rsidRDefault="000C43D7" w:rsidP="00AD7F89">
            <w:pPr>
              <w:suppressAutoHyphens/>
              <w:jc w:val="right"/>
              <w:rPr>
                <w:rFonts w:ascii="Tahoma" w:hAnsi="Tahoma" w:cs="Tahoma"/>
                <w:b/>
                <w:iCs/>
                <w:sz w:val="18"/>
                <w:szCs w:val="18"/>
              </w:rPr>
            </w:pPr>
          </w:p>
          <w:p w14:paraId="6CEDD680" w14:textId="0AF27790" w:rsidR="000C43D7" w:rsidRPr="00523848" w:rsidRDefault="000C43D7" w:rsidP="00AD7F89">
            <w:pPr>
              <w:suppressAutoHyphens/>
              <w:rPr>
                <w:rFonts w:ascii="Tahoma" w:hAnsi="Tahoma" w:cs="Tahoma"/>
                <w:b/>
                <w:iCs/>
                <w:sz w:val="18"/>
                <w:szCs w:val="18"/>
              </w:rPr>
            </w:pPr>
            <w:r w:rsidRPr="00523848">
              <w:rPr>
                <w:rFonts w:ascii="Tahoma" w:hAnsi="Tahoma" w:cs="Tahoma"/>
                <w:b/>
                <w:iCs/>
                <w:sz w:val="18"/>
                <w:szCs w:val="18"/>
              </w:rPr>
              <w:t xml:space="preserve">Приложение </w:t>
            </w:r>
            <w:r>
              <w:rPr>
                <w:rFonts w:ascii="Tahoma" w:hAnsi="Tahoma" w:cs="Tahoma"/>
                <w:b/>
                <w:iCs/>
                <w:sz w:val="18"/>
                <w:szCs w:val="18"/>
              </w:rPr>
              <w:t xml:space="preserve">№ </w:t>
            </w:r>
            <w:r w:rsidRPr="00523848">
              <w:rPr>
                <w:rFonts w:ascii="Tahoma" w:hAnsi="Tahoma" w:cs="Tahoma"/>
                <w:b/>
                <w:iCs/>
                <w:sz w:val="18"/>
                <w:szCs w:val="18"/>
              </w:rPr>
              <w:t>1</w:t>
            </w:r>
          </w:p>
          <w:p w14:paraId="7B4AEB93" w14:textId="77777777" w:rsidR="000C43D7" w:rsidRPr="00523848" w:rsidRDefault="000C43D7" w:rsidP="00AD7F89">
            <w:pPr>
              <w:suppressAutoHyphens/>
              <w:rPr>
                <w:rFonts w:ascii="Tahoma" w:hAnsi="Tahoma" w:cs="Tahoma"/>
                <w:iCs/>
                <w:sz w:val="18"/>
                <w:szCs w:val="18"/>
              </w:rPr>
            </w:pPr>
            <w:r w:rsidRPr="00523848">
              <w:rPr>
                <w:rFonts w:ascii="Tahoma" w:hAnsi="Tahoma" w:cs="Tahoma"/>
                <w:iCs/>
                <w:sz w:val="18"/>
                <w:szCs w:val="18"/>
              </w:rPr>
              <w:t xml:space="preserve">Председателю Закупочной комиссии – </w:t>
            </w:r>
            <w:r w:rsidRPr="00523848">
              <w:rPr>
                <w:rFonts w:ascii="Tahoma" w:hAnsi="Tahoma" w:cs="Tahoma"/>
                <w:sz w:val="18"/>
                <w:szCs w:val="18"/>
              </w:rPr>
              <w:t xml:space="preserve"> </w:t>
            </w:r>
            <w:r w:rsidRPr="00523848">
              <w:rPr>
                <w:rFonts w:ascii="Tahoma" w:hAnsi="Tahoma" w:cs="Tahoma"/>
                <w:sz w:val="18"/>
                <w:szCs w:val="18"/>
              </w:rPr>
              <w:br/>
              <w:t xml:space="preserve">Заместителю Генерального директора по материально-техническому обеспечению </w:t>
            </w:r>
            <w:r w:rsidRPr="00523848">
              <w:rPr>
                <w:rFonts w:ascii="Tahoma" w:hAnsi="Tahoma" w:cs="Tahoma"/>
                <w:sz w:val="18"/>
                <w:szCs w:val="18"/>
              </w:rPr>
              <w:br/>
              <w:t>АО «НТЭК»</w:t>
            </w:r>
            <w:r w:rsidRPr="00523848">
              <w:rPr>
                <w:rFonts w:ascii="Tahoma" w:hAnsi="Tahoma" w:cs="Tahoma"/>
                <w:iCs/>
                <w:sz w:val="18"/>
                <w:szCs w:val="18"/>
              </w:rPr>
              <w:t xml:space="preserve"> </w:t>
            </w:r>
            <w:r w:rsidRPr="00523848">
              <w:rPr>
                <w:rFonts w:ascii="Tahoma" w:hAnsi="Tahoma" w:cs="Tahoma"/>
                <w:sz w:val="18"/>
                <w:szCs w:val="18"/>
              </w:rPr>
              <w:t>Д.В. Мишутину</w:t>
            </w:r>
          </w:p>
        </w:tc>
      </w:tr>
    </w:tbl>
    <w:p w14:paraId="5A13D2FA" w14:textId="77777777" w:rsidR="000F0E07" w:rsidRPr="00922BB2" w:rsidRDefault="000F0E07" w:rsidP="000F0E07">
      <w:pPr>
        <w:tabs>
          <w:tab w:val="left" w:pos="0"/>
          <w:tab w:val="left" w:pos="284"/>
          <w:tab w:val="left" w:pos="4140"/>
        </w:tabs>
        <w:suppressAutoHyphens/>
        <w:jc w:val="both"/>
        <w:rPr>
          <w:rFonts w:ascii="Tahoma" w:hAnsi="Tahoma" w:cs="Tahoma"/>
          <w:sz w:val="18"/>
          <w:szCs w:val="18"/>
        </w:rPr>
      </w:pPr>
    </w:p>
    <w:p w14:paraId="4591ACDE" w14:textId="77777777" w:rsidR="000F0E07" w:rsidRPr="00922BB2" w:rsidRDefault="000F0E07" w:rsidP="000F0E07">
      <w:pPr>
        <w:tabs>
          <w:tab w:val="left" w:pos="0"/>
          <w:tab w:val="left" w:pos="284"/>
          <w:tab w:val="left" w:pos="4140"/>
        </w:tabs>
        <w:suppressAutoHyphens/>
        <w:jc w:val="both"/>
        <w:rPr>
          <w:rFonts w:ascii="Tahoma" w:hAnsi="Tahoma" w:cs="Tahoma"/>
          <w:sz w:val="18"/>
          <w:szCs w:val="18"/>
        </w:rPr>
      </w:pPr>
    </w:p>
    <w:p w14:paraId="00A1A31C" w14:textId="77777777" w:rsidR="000F0E07" w:rsidRDefault="000F0E07" w:rsidP="000F0E07">
      <w:pPr>
        <w:tabs>
          <w:tab w:val="left" w:pos="0"/>
          <w:tab w:val="left" w:pos="284"/>
          <w:tab w:val="left" w:pos="4140"/>
        </w:tabs>
        <w:suppressAutoHyphens/>
        <w:jc w:val="both"/>
        <w:rPr>
          <w:rFonts w:ascii="Tahoma" w:hAnsi="Tahoma" w:cs="Tahoma"/>
          <w:sz w:val="18"/>
          <w:szCs w:val="18"/>
        </w:rPr>
      </w:pPr>
    </w:p>
    <w:p w14:paraId="53FB1035" w14:textId="77777777" w:rsidR="000F0E07" w:rsidRDefault="000F0E07" w:rsidP="000F0E07">
      <w:pPr>
        <w:tabs>
          <w:tab w:val="left" w:pos="0"/>
          <w:tab w:val="left" w:pos="284"/>
          <w:tab w:val="left" w:pos="4140"/>
        </w:tabs>
        <w:suppressAutoHyphens/>
        <w:jc w:val="both"/>
        <w:rPr>
          <w:rFonts w:ascii="Tahoma" w:hAnsi="Tahoma" w:cs="Tahoma"/>
          <w:sz w:val="18"/>
          <w:szCs w:val="18"/>
        </w:rPr>
      </w:pPr>
    </w:p>
    <w:p w14:paraId="56297A5B" w14:textId="77777777" w:rsidR="000C43D7" w:rsidRDefault="000C43D7" w:rsidP="00955444">
      <w:pPr>
        <w:tabs>
          <w:tab w:val="left" w:pos="5868"/>
        </w:tabs>
        <w:jc w:val="center"/>
        <w:rPr>
          <w:rFonts w:ascii="Tahoma" w:hAnsi="Tahoma" w:cs="Tahoma"/>
          <w:b/>
          <w:sz w:val="18"/>
          <w:szCs w:val="18"/>
        </w:rPr>
      </w:pPr>
    </w:p>
    <w:p w14:paraId="7B3838F1" w14:textId="77777777" w:rsidR="000C43D7" w:rsidRDefault="000C43D7" w:rsidP="00955444">
      <w:pPr>
        <w:tabs>
          <w:tab w:val="left" w:pos="5868"/>
        </w:tabs>
        <w:jc w:val="center"/>
        <w:rPr>
          <w:rFonts w:ascii="Tahoma" w:hAnsi="Tahoma" w:cs="Tahoma"/>
          <w:b/>
          <w:sz w:val="18"/>
          <w:szCs w:val="18"/>
        </w:rPr>
      </w:pPr>
    </w:p>
    <w:p w14:paraId="502C88E2" w14:textId="77777777" w:rsidR="00F175F3" w:rsidRDefault="00F175F3" w:rsidP="00955444">
      <w:pPr>
        <w:tabs>
          <w:tab w:val="left" w:pos="5868"/>
        </w:tabs>
        <w:jc w:val="center"/>
        <w:rPr>
          <w:rFonts w:ascii="Tahoma" w:hAnsi="Tahoma" w:cs="Tahoma"/>
          <w:b/>
          <w:sz w:val="18"/>
          <w:szCs w:val="18"/>
        </w:rPr>
      </w:pPr>
    </w:p>
    <w:p w14:paraId="7CF8FF7A" w14:textId="77777777" w:rsidR="00F175F3" w:rsidRDefault="00F175F3" w:rsidP="00955444">
      <w:pPr>
        <w:tabs>
          <w:tab w:val="left" w:pos="5868"/>
        </w:tabs>
        <w:jc w:val="center"/>
        <w:rPr>
          <w:rFonts w:ascii="Tahoma" w:hAnsi="Tahoma" w:cs="Tahoma"/>
          <w:b/>
          <w:sz w:val="18"/>
          <w:szCs w:val="18"/>
        </w:rPr>
      </w:pPr>
    </w:p>
    <w:p w14:paraId="4F0B2430" w14:textId="77777777" w:rsidR="00F175F3" w:rsidRDefault="00F175F3" w:rsidP="00955444">
      <w:pPr>
        <w:tabs>
          <w:tab w:val="left" w:pos="5868"/>
        </w:tabs>
        <w:jc w:val="center"/>
        <w:rPr>
          <w:rFonts w:ascii="Tahoma" w:hAnsi="Tahoma" w:cs="Tahoma"/>
          <w:b/>
          <w:sz w:val="18"/>
          <w:szCs w:val="18"/>
        </w:rPr>
      </w:pPr>
    </w:p>
    <w:p w14:paraId="3C3403BC" w14:textId="776DEC32" w:rsidR="00955444" w:rsidRPr="008A25CC" w:rsidRDefault="00955444" w:rsidP="00955444">
      <w:pPr>
        <w:tabs>
          <w:tab w:val="left" w:pos="5868"/>
        </w:tabs>
        <w:jc w:val="center"/>
        <w:rPr>
          <w:rFonts w:ascii="Tahoma" w:hAnsi="Tahoma" w:cs="Tahoma"/>
          <w:b/>
          <w:sz w:val="18"/>
          <w:szCs w:val="18"/>
        </w:rPr>
      </w:pPr>
      <w:r w:rsidRPr="008A25CC">
        <w:rPr>
          <w:rFonts w:ascii="Tahoma" w:hAnsi="Tahoma" w:cs="Tahoma"/>
          <w:b/>
          <w:sz w:val="18"/>
          <w:szCs w:val="18"/>
        </w:rPr>
        <w:t>Коммерческое предложение</w:t>
      </w:r>
    </w:p>
    <w:p w14:paraId="3280266E" w14:textId="77777777" w:rsidR="00955444" w:rsidRPr="008A25CC" w:rsidRDefault="00955444" w:rsidP="00955444">
      <w:pPr>
        <w:tabs>
          <w:tab w:val="left" w:pos="1260"/>
          <w:tab w:val="left" w:pos="1865"/>
          <w:tab w:val="left" w:pos="2700"/>
          <w:tab w:val="left" w:pos="4140"/>
        </w:tabs>
        <w:suppressAutoHyphens/>
        <w:spacing w:line="204" w:lineRule="auto"/>
        <w:ind w:right="-5"/>
        <w:jc w:val="both"/>
        <w:rPr>
          <w:rFonts w:ascii="Tahoma" w:hAnsi="Tahoma" w:cs="Tahoma"/>
          <w:sz w:val="18"/>
          <w:szCs w:val="18"/>
        </w:rPr>
      </w:pPr>
    </w:p>
    <w:p w14:paraId="794F0959" w14:textId="77777777" w:rsidR="00955444" w:rsidRPr="008A25CC" w:rsidRDefault="00955444" w:rsidP="00955444">
      <w:pPr>
        <w:autoSpaceDE w:val="0"/>
        <w:autoSpaceDN w:val="0"/>
        <w:adjustRightInd w:val="0"/>
        <w:spacing w:after="120" w:line="216" w:lineRule="auto"/>
        <w:jc w:val="both"/>
        <w:rPr>
          <w:rFonts w:ascii="Tahoma" w:hAnsi="Tahoma" w:cs="Tahoma"/>
          <w:b/>
          <w:sz w:val="18"/>
          <w:szCs w:val="18"/>
        </w:rPr>
      </w:pPr>
      <w:r w:rsidRPr="008A25CC">
        <w:rPr>
          <w:rFonts w:ascii="Tahoma" w:hAnsi="Tahoma" w:cs="Tahoma"/>
          <w:sz w:val="18"/>
          <w:szCs w:val="18"/>
        </w:rPr>
        <w:t xml:space="preserve">Изучив Закупочную документацию </w:t>
      </w:r>
    </w:p>
    <w:p w14:paraId="68268ECB" w14:textId="77777777" w:rsidR="00955444" w:rsidRPr="008A25CC" w:rsidRDefault="00955444" w:rsidP="00955444">
      <w:pPr>
        <w:autoSpaceDE w:val="0"/>
        <w:autoSpaceDN w:val="0"/>
        <w:adjustRightInd w:val="0"/>
        <w:spacing w:after="120" w:line="216" w:lineRule="auto"/>
        <w:jc w:val="both"/>
        <w:rPr>
          <w:rFonts w:ascii="Tahoma" w:hAnsi="Tahoma" w:cs="Tahoma"/>
          <w:sz w:val="18"/>
          <w:szCs w:val="18"/>
        </w:rPr>
      </w:pPr>
      <w:r w:rsidRPr="008A25CC">
        <w:rPr>
          <w:rFonts w:ascii="Tahoma" w:hAnsi="Tahoma" w:cs="Tahoma"/>
          <w:sz w:val="18"/>
          <w:szCs w:val="18"/>
        </w:rPr>
        <w:t>______________________________________________________________________________________________________  ,</w:t>
      </w:r>
    </w:p>
    <w:p w14:paraId="2A40FE81" w14:textId="77777777" w:rsidR="00955444" w:rsidRPr="008A25CC" w:rsidRDefault="00955444" w:rsidP="00955444">
      <w:pPr>
        <w:autoSpaceDE w:val="0"/>
        <w:autoSpaceDN w:val="0"/>
        <w:adjustRightInd w:val="0"/>
        <w:spacing w:after="120" w:line="216" w:lineRule="auto"/>
        <w:jc w:val="both"/>
        <w:rPr>
          <w:rFonts w:ascii="Tahoma" w:hAnsi="Tahoma" w:cs="Tahoma"/>
          <w:i/>
          <w:iCs/>
          <w:sz w:val="18"/>
          <w:szCs w:val="18"/>
        </w:rPr>
      </w:pPr>
      <w:r w:rsidRPr="008A25CC">
        <w:rPr>
          <w:rFonts w:ascii="Tahoma" w:hAnsi="Tahoma" w:cs="Tahoma"/>
          <w:i/>
          <w:iCs/>
          <w:sz w:val="18"/>
          <w:szCs w:val="18"/>
        </w:rPr>
        <w:t>(наименование лота)</w:t>
      </w:r>
    </w:p>
    <w:p w14:paraId="1A705EE7" w14:textId="77777777" w:rsidR="00955444" w:rsidRPr="008A25CC" w:rsidRDefault="00955444" w:rsidP="00955444">
      <w:pPr>
        <w:autoSpaceDE w:val="0"/>
        <w:autoSpaceDN w:val="0"/>
        <w:adjustRightInd w:val="0"/>
        <w:spacing w:after="120" w:line="216" w:lineRule="auto"/>
        <w:jc w:val="both"/>
        <w:rPr>
          <w:rFonts w:ascii="Tahoma" w:hAnsi="Tahoma" w:cs="Tahoma"/>
          <w:sz w:val="18"/>
          <w:szCs w:val="18"/>
        </w:rPr>
      </w:pPr>
      <w:r w:rsidRPr="008A25CC">
        <w:rPr>
          <w:rFonts w:ascii="Tahoma" w:hAnsi="Tahoma" w:cs="Tahoma"/>
          <w:sz w:val="18"/>
          <w:szCs w:val="18"/>
        </w:rPr>
        <w:t>_______________________________________________________________________________________________________,</w:t>
      </w:r>
    </w:p>
    <w:p w14:paraId="63F574B2" w14:textId="77777777" w:rsidR="00955444" w:rsidRPr="008A25CC" w:rsidRDefault="00955444" w:rsidP="00955444">
      <w:pPr>
        <w:autoSpaceDE w:val="0"/>
        <w:autoSpaceDN w:val="0"/>
        <w:adjustRightInd w:val="0"/>
        <w:spacing w:after="120" w:line="216" w:lineRule="auto"/>
        <w:jc w:val="both"/>
        <w:rPr>
          <w:rFonts w:ascii="Tahoma" w:hAnsi="Tahoma" w:cs="Tahoma"/>
          <w:i/>
          <w:iCs/>
          <w:sz w:val="18"/>
          <w:szCs w:val="18"/>
        </w:rPr>
      </w:pPr>
      <w:r w:rsidRPr="008A25CC">
        <w:rPr>
          <w:rFonts w:ascii="Tahoma" w:hAnsi="Tahoma" w:cs="Tahoma"/>
          <w:i/>
          <w:iCs/>
          <w:sz w:val="18"/>
          <w:szCs w:val="18"/>
        </w:rPr>
        <w:t>(полное наименование, место нахождения участника закупочной процедуры)</w:t>
      </w:r>
    </w:p>
    <w:p w14:paraId="1628F81D" w14:textId="0ED96FE1" w:rsidR="00955444" w:rsidRDefault="00955444" w:rsidP="00955444">
      <w:pPr>
        <w:suppressAutoHyphens/>
        <w:autoSpaceDE w:val="0"/>
        <w:autoSpaceDN w:val="0"/>
        <w:adjustRightInd w:val="0"/>
        <w:spacing w:after="120" w:line="216" w:lineRule="auto"/>
        <w:jc w:val="both"/>
        <w:rPr>
          <w:rFonts w:ascii="Tahoma" w:hAnsi="Tahoma" w:cs="Tahoma"/>
          <w:sz w:val="18"/>
          <w:szCs w:val="18"/>
        </w:rPr>
      </w:pPr>
      <w:r w:rsidRPr="008A25CC">
        <w:rPr>
          <w:rFonts w:ascii="Tahoma" w:hAnsi="Tahoma" w:cs="Tahoma"/>
          <w:sz w:val="18"/>
          <w:szCs w:val="18"/>
        </w:rPr>
        <w:t>выражает готовность принять участие в конкурентной процедуре и просит включить вышеуказанную организацию в список участников закупочной процедуры и предлагает выполнить весь комп</w:t>
      </w:r>
      <w:r>
        <w:rPr>
          <w:rFonts w:ascii="Tahoma" w:hAnsi="Tahoma" w:cs="Tahoma"/>
          <w:sz w:val="18"/>
          <w:szCs w:val="18"/>
        </w:rPr>
        <w:t>лекс работ в соответствии с з</w:t>
      </w:r>
      <w:r w:rsidRPr="008A25CC">
        <w:rPr>
          <w:rFonts w:ascii="Tahoma" w:hAnsi="Tahoma" w:cs="Tahoma"/>
          <w:sz w:val="18"/>
          <w:szCs w:val="18"/>
        </w:rPr>
        <w:t>акупочной документацией.</w:t>
      </w:r>
      <w:r>
        <w:rPr>
          <w:rFonts w:ascii="Tahoma" w:hAnsi="Tahoma" w:cs="Tahoma"/>
          <w:sz w:val="18"/>
          <w:szCs w:val="18"/>
        </w:rPr>
        <w:t xml:space="preserve"> </w:t>
      </w:r>
      <w:r w:rsidRPr="008A25CC">
        <w:rPr>
          <w:rFonts w:ascii="Tahoma" w:hAnsi="Tahoma" w:cs="Tahoma"/>
          <w:bCs/>
          <w:iCs/>
          <w:sz w:val="18"/>
          <w:szCs w:val="18"/>
        </w:rPr>
        <w:t>Участник согласен</w:t>
      </w:r>
      <w:r w:rsidRPr="008A25CC">
        <w:rPr>
          <w:rFonts w:ascii="Tahoma" w:hAnsi="Tahoma" w:cs="Tahoma"/>
          <w:sz w:val="18"/>
          <w:szCs w:val="18"/>
        </w:rPr>
        <w:t xml:space="preserve"> с тем, что в случае, если им не были учтены какие-либо расценки на работы, которые должны быть выполнены в соответствии с предметом закупки, данные работы будут в любом случае выполнены в полном соответствии с требованиями закупочной документации, включая требования, содержащиеся в технической части закупочной документации, в пределах предлагаемой нами стоимости договора.</w:t>
      </w:r>
    </w:p>
    <w:p w14:paraId="3CC33146" w14:textId="77777777" w:rsidR="00955444" w:rsidRPr="00421785" w:rsidRDefault="00955444" w:rsidP="00955444">
      <w:pPr>
        <w:suppressAutoHyphens/>
        <w:autoSpaceDE w:val="0"/>
        <w:autoSpaceDN w:val="0"/>
        <w:adjustRightInd w:val="0"/>
        <w:ind w:right="142"/>
        <w:rPr>
          <w:rFonts w:ascii="Tahoma" w:hAnsi="Tahoma" w:cs="Tahoma"/>
          <w:b/>
          <w:i/>
          <w:sz w:val="18"/>
          <w:szCs w:val="18"/>
        </w:rPr>
      </w:pPr>
      <w:r>
        <w:rPr>
          <w:rFonts w:ascii="Tahoma" w:hAnsi="Tahoma" w:cs="Tahoma"/>
          <w:sz w:val="20"/>
          <w:szCs w:val="20"/>
          <w:lang w:eastAsia="zh-CN"/>
        </w:rPr>
        <w:t xml:space="preserve">                                                                                                                                          </w:t>
      </w:r>
      <w:r>
        <w:rPr>
          <w:rFonts w:ascii="Tahoma" w:hAnsi="Tahoma" w:cs="Tahoma"/>
          <w:b/>
          <w:i/>
          <w:sz w:val="18"/>
          <w:szCs w:val="18"/>
        </w:rPr>
        <w:t>Таблица №1</w:t>
      </w:r>
    </w:p>
    <w:tbl>
      <w:tblPr>
        <w:tblW w:w="10206" w:type="dxa"/>
        <w:tblInd w:w="-10" w:type="dxa"/>
        <w:tblLayout w:type="fixed"/>
        <w:tblLook w:val="04A0" w:firstRow="1" w:lastRow="0" w:firstColumn="1" w:lastColumn="0" w:noHBand="0" w:noVBand="1"/>
      </w:tblPr>
      <w:tblGrid>
        <w:gridCol w:w="851"/>
        <w:gridCol w:w="3690"/>
        <w:gridCol w:w="2835"/>
        <w:gridCol w:w="2830"/>
      </w:tblGrid>
      <w:tr w:rsidR="002C3259" w:rsidRPr="00523848" w14:paraId="484DE70E" w14:textId="77777777" w:rsidTr="008A5193">
        <w:trPr>
          <w:trHeight w:val="48"/>
        </w:trPr>
        <w:tc>
          <w:tcPr>
            <w:tcW w:w="851" w:type="dxa"/>
            <w:tcBorders>
              <w:top w:val="single" w:sz="4" w:space="0" w:color="auto"/>
              <w:left w:val="single" w:sz="4" w:space="0" w:color="auto"/>
              <w:bottom w:val="single" w:sz="4" w:space="0" w:color="auto"/>
              <w:right w:val="single" w:sz="4" w:space="0" w:color="auto"/>
            </w:tcBorders>
            <w:vAlign w:val="center"/>
            <w:hideMark/>
          </w:tcPr>
          <w:p w14:paraId="1936A35C" w14:textId="77777777" w:rsidR="002C3259" w:rsidRPr="001C0EA2" w:rsidRDefault="002C3259" w:rsidP="000753EB">
            <w:pPr>
              <w:jc w:val="center"/>
              <w:rPr>
                <w:rFonts w:ascii="Tahoma" w:hAnsi="Tahoma" w:cs="Tahoma"/>
                <w:bCs/>
                <w:iCs/>
                <w:sz w:val="18"/>
                <w:szCs w:val="18"/>
              </w:rPr>
            </w:pPr>
            <w:r w:rsidRPr="001C0EA2">
              <w:rPr>
                <w:rFonts w:ascii="Tahoma" w:hAnsi="Tahoma" w:cs="Tahoma"/>
                <w:bCs/>
                <w:iCs/>
                <w:sz w:val="18"/>
                <w:szCs w:val="18"/>
              </w:rPr>
              <w:t>№ п/п</w:t>
            </w:r>
          </w:p>
        </w:tc>
        <w:tc>
          <w:tcPr>
            <w:tcW w:w="3690" w:type="dxa"/>
            <w:tcBorders>
              <w:top w:val="single" w:sz="4" w:space="0" w:color="auto"/>
              <w:left w:val="nil"/>
              <w:bottom w:val="single" w:sz="4" w:space="0" w:color="auto"/>
              <w:right w:val="single" w:sz="4" w:space="0" w:color="auto"/>
            </w:tcBorders>
            <w:vAlign w:val="center"/>
            <w:hideMark/>
          </w:tcPr>
          <w:p w14:paraId="6025C894" w14:textId="77777777" w:rsidR="002C3259" w:rsidRPr="001C0EA2" w:rsidRDefault="002C3259" w:rsidP="000753EB">
            <w:pPr>
              <w:jc w:val="center"/>
              <w:rPr>
                <w:rFonts w:ascii="Tahoma" w:hAnsi="Tahoma" w:cs="Tahoma"/>
                <w:bCs/>
                <w:iCs/>
                <w:sz w:val="18"/>
                <w:szCs w:val="18"/>
              </w:rPr>
            </w:pPr>
            <w:r w:rsidRPr="001C0EA2">
              <w:rPr>
                <w:rFonts w:ascii="Tahoma" w:hAnsi="Tahoma" w:cs="Tahoma"/>
                <w:bCs/>
                <w:iCs/>
                <w:sz w:val="18"/>
                <w:szCs w:val="18"/>
              </w:rPr>
              <w:t>Наименование лота/номер лота</w:t>
            </w:r>
          </w:p>
        </w:tc>
        <w:tc>
          <w:tcPr>
            <w:tcW w:w="2835" w:type="dxa"/>
            <w:tcBorders>
              <w:top w:val="single" w:sz="4" w:space="0" w:color="auto"/>
              <w:left w:val="nil"/>
              <w:bottom w:val="single" w:sz="4" w:space="0" w:color="auto"/>
              <w:right w:val="single" w:sz="4" w:space="0" w:color="auto"/>
            </w:tcBorders>
            <w:vAlign w:val="center"/>
            <w:hideMark/>
          </w:tcPr>
          <w:p w14:paraId="248CAC89" w14:textId="77777777" w:rsidR="002C3259" w:rsidRPr="001C0EA2" w:rsidRDefault="002C3259" w:rsidP="000753EB">
            <w:pPr>
              <w:jc w:val="center"/>
              <w:rPr>
                <w:rFonts w:ascii="Tahoma" w:hAnsi="Tahoma" w:cs="Tahoma"/>
                <w:bCs/>
                <w:i/>
                <w:iCs/>
                <w:sz w:val="18"/>
                <w:szCs w:val="18"/>
              </w:rPr>
            </w:pPr>
            <w:r w:rsidRPr="001C0EA2">
              <w:rPr>
                <w:rFonts w:ascii="Tahoma" w:hAnsi="Tahoma" w:cs="Tahoma"/>
                <w:bCs/>
                <w:i/>
                <w:iCs/>
                <w:sz w:val="18"/>
                <w:szCs w:val="18"/>
              </w:rPr>
              <w:t>Заявленная Заказчиком начальная (максимальная) цена договора (цена лота) в руб. (без учета НДС)</w:t>
            </w:r>
          </w:p>
        </w:tc>
        <w:tc>
          <w:tcPr>
            <w:tcW w:w="2830" w:type="dxa"/>
            <w:tcBorders>
              <w:top w:val="single" w:sz="4" w:space="0" w:color="auto"/>
              <w:left w:val="nil"/>
              <w:bottom w:val="single" w:sz="4" w:space="0" w:color="auto"/>
              <w:right w:val="single" w:sz="4" w:space="0" w:color="auto"/>
            </w:tcBorders>
            <w:vAlign w:val="center"/>
            <w:hideMark/>
          </w:tcPr>
          <w:p w14:paraId="43C3C448" w14:textId="77777777" w:rsidR="002C3259" w:rsidRPr="001C0EA2" w:rsidRDefault="002C3259" w:rsidP="000753EB">
            <w:pPr>
              <w:suppressAutoHyphens/>
              <w:jc w:val="center"/>
              <w:rPr>
                <w:rFonts w:ascii="Tahoma" w:hAnsi="Tahoma" w:cs="Tahoma"/>
                <w:bCs/>
                <w:iCs/>
                <w:sz w:val="18"/>
                <w:szCs w:val="18"/>
              </w:rPr>
            </w:pPr>
            <w:r w:rsidRPr="001C0EA2">
              <w:rPr>
                <w:rStyle w:val="afd"/>
                <w:rFonts w:ascii="Tahoma" w:hAnsi="Tahoma" w:cs="Tahoma"/>
                <w:bCs/>
                <w:iCs/>
                <w:sz w:val="18"/>
                <w:szCs w:val="18"/>
              </w:rPr>
              <w:footnoteReference w:id="1"/>
            </w:r>
            <w:r w:rsidRPr="001C0EA2">
              <w:rPr>
                <w:rFonts w:ascii="Tahoma" w:hAnsi="Tahoma" w:cs="Tahoma"/>
                <w:bCs/>
                <w:iCs/>
                <w:sz w:val="18"/>
                <w:szCs w:val="18"/>
              </w:rPr>
              <w:t>Заявленное Участником ценовое предложение в руб. (без учета НДС)</w:t>
            </w:r>
          </w:p>
        </w:tc>
      </w:tr>
      <w:tr w:rsidR="002C3259" w:rsidRPr="00523848" w14:paraId="3B358C0E" w14:textId="77777777" w:rsidTr="008A5193">
        <w:trPr>
          <w:trHeight w:val="289"/>
        </w:trPr>
        <w:tc>
          <w:tcPr>
            <w:tcW w:w="851" w:type="dxa"/>
            <w:tcBorders>
              <w:top w:val="single" w:sz="4" w:space="0" w:color="auto"/>
              <w:left w:val="single" w:sz="4" w:space="0" w:color="auto"/>
              <w:bottom w:val="single" w:sz="4" w:space="0" w:color="auto"/>
              <w:right w:val="single" w:sz="4" w:space="0" w:color="auto"/>
            </w:tcBorders>
            <w:vAlign w:val="bottom"/>
            <w:hideMark/>
          </w:tcPr>
          <w:p w14:paraId="6FA5E950" w14:textId="77777777" w:rsidR="002C3259" w:rsidRPr="001C0EA2" w:rsidRDefault="002C3259" w:rsidP="000753EB">
            <w:pPr>
              <w:jc w:val="center"/>
              <w:rPr>
                <w:rFonts w:ascii="Tahoma" w:hAnsi="Tahoma" w:cs="Tahoma"/>
                <w:bCs/>
                <w:sz w:val="18"/>
                <w:szCs w:val="18"/>
              </w:rPr>
            </w:pPr>
            <w:r w:rsidRPr="001C0EA2">
              <w:rPr>
                <w:rFonts w:ascii="Tahoma" w:hAnsi="Tahoma" w:cs="Tahoma"/>
                <w:bCs/>
                <w:sz w:val="18"/>
                <w:szCs w:val="18"/>
              </w:rPr>
              <w:t>1</w:t>
            </w:r>
          </w:p>
        </w:tc>
        <w:tc>
          <w:tcPr>
            <w:tcW w:w="3690" w:type="dxa"/>
            <w:tcBorders>
              <w:top w:val="single" w:sz="4" w:space="0" w:color="auto"/>
              <w:left w:val="nil"/>
              <w:bottom w:val="single" w:sz="4" w:space="0" w:color="auto"/>
              <w:right w:val="single" w:sz="4" w:space="0" w:color="auto"/>
            </w:tcBorders>
            <w:vAlign w:val="bottom"/>
            <w:hideMark/>
          </w:tcPr>
          <w:p w14:paraId="4AF48B1D" w14:textId="77777777" w:rsidR="002C3259" w:rsidRPr="00E712DC" w:rsidRDefault="002C3259" w:rsidP="000753EB">
            <w:pPr>
              <w:jc w:val="center"/>
              <w:rPr>
                <w:rFonts w:ascii="Tahoma" w:hAnsi="Tahoma" w:cs="Tahoma"/>
                <w:bCs/>
                <w:sz w:val="18"/>
                <w:szCs w:val="18"/>
              </w:rPr>
            </w:pPr>
            <w:r w:rsidRPr="00E712DC">
              <w:rPr>
                <w:rFonts w:ascii="Tahoma" w:hAnsi="Tahoma" w:cs="Tahoma"/>
                <w:bCs/>
                <w:sz w:val="18"/>
                <w:szCs w:val="18"/>
              </w:rPr>
              <w:t>2</w:t>
            </w:r>
          </w:p>
        </w:tc>
        <w:tc>
          <w:tcPr>
            <w:tcW w:w="2835" w:type="dxa"/>
            <w:tcBorders>
              <w:top w:val="single" w:sz="4" w:space="0" w:color="auto"/>
              <w:left w:val="nil"/>
              <w:bottom w:val="single" w:sz="4" w:space="0" w:color="auto"/>
              <w:right w:val="single" w:sz="4" w:space="0" w:color="auto"/>
            </w:tcBorders>
            <w:vAlign w:val="bottom"/>
            <w:hideMark/>
          </w:tcPr>
          <w:p w14:paraId="2289A47D" w14:textId="77777777" w:rsidR="002C3259" w:rsidRPr="00E712DC" w:rsidRDefault="002C3259" w:rsidP="000753EB">
            <w:pPr>
              <w:jc w:val="center"/>
              <w:rPr>
                <w:rFonts w:ascii="Tahoma" w:hAnsi="Tahoma" w:cs="Tahoma"/>
                <w:bCs/>
                <w:sz w:val="18"/>
                <w:szCs w:val="18"/>
              </w:rPr>
            </w:pPr>
            <w:r w:rsidRPr="00E712DC">
              <w:rPr>
                <w:rFonts w:ascii="Tahoma" w:hAnsi="Tahoma" w:cs="Tahoma"/>
                <w:bCs/>
                <w:sz w:val="18"/>
                <w:szCs w:val="18"/>
              </w:rPr>
              <w:t>3</w:t>
            </w:r>
          </w:p>
        </w:tc>
        <w:tc>
          <w:tcPr>
            <w:tcW w:w="2830" w:type="dxa"/>
            <w:tcBorders>
              <w:top w:val="single" w:sz="4" w:space="0" w:color="auto"/>
              <w:left w:val="nil"/>
              <w:bottom w:val="single" w:sz="4" w:space="0" w:color="auto"/>
              <w:right w:val="single" w:sz="4" w:space="0" w:color="auto"/>
            </w:tcBorders>
            <w:vAlign w:val="bottom"/>
            <w:hideMark/>
          </w:tcPr>
          <w:p w14:paraId="157817CB" w14:textId="77777777" w:rsidR="002C3259" w:rsidRPr="00E712DC" w:rsidRDefault="002C3259" w:rsidP="000753EB">
            <w:pPr>
              <w:jc w:val="center"/>
              <w:rPr>
                <w:rFonts w:ascii="Tahoma" w:hAnsi="Tahoma" w:cs="Tahoma"/>
                <w:bCs/>
                <w:sz w:val="18"/>
                <w:szCs w:val="18"/>
              </w:rPr>
            </w:pPr>
            <w:r w:rsidRPr="00E712DC">
              <w:rPr>
                <w:rFonts w:ascii="Tahoma" w:hAnsi="Tahoma" w:cs="Tahoma"/>
                <w:bCs/>
                <w:sz w:val="18"/>
                <w:szCs w:val="18"/>
              </w:rPr>
              <w:t>4</w:t>
            </w:r>
          </w:p>
        </w:tc>
      </w:tr>
      <w:tr w:rsidR="002C3259" w:rsidRPr="00523848" w14:paraId="4E702B82" w14:textId="77777777" w:rsidTr="008A5193">
        <w:trPr>
          <w:trHeight w:val="822"/>
        </w:trPr>
        <w:tc>
          <w:tcPr>
            <w:tcW w:w="851" w:type="dxa"/>
            <w:tcBorders>
              <w:top w:val="single" w:sz="4" w:space="0" w:color="auto"/>
              <w:left w:val="single" w:sz="4" w:space="0" w:color="auto"/>
              <w:bottom w:val="single" w:sz="4" w:space="0" w:color="auto"/>
              <w:right w:val="single" w:sz="4" w:space="0" w:color="auto"/>
            </w:tcBorders>
            <w:vAlign w:val="center"/>
            <w:hideMark/>
          </w:tcPr>
          <w:p w14:paraId="104ACF9A" w14:textId="77777777" w:rsidR="002C3259" w:rsidRPr="001C0EA2" w:rsidRDefault="002C3259" w:rsidP="000753EB">
            <w:pPr>
              <w:jc w:val="center"/>
              <w:rPr>
                <w:rFonts w:ascii="Tahoma" w:hAnsi="Tahoma" w:cs="Tahoma"/>
                <w:sz w:val="18"/>
                <w:szCs w:val="18"/>
              </w:rPr>
            </w:pPr>
            <w:r w:rsidRPr="001C0EA2">
              <w:rPr>
                <w:rFonts w:ascii="Tahoma" w:hAnsi="Tahoma" w:cs="Tahoma"/>
                <w:sz w:val="18"/>
                <w:szCs w:val="18"/>
              </w:rPr>
              <w:t>1</w:t>
            </w:r>
          </w:p>
        </w:tc>
        <w:tc>
          <w:tcPr>
            <w:tcW w:w="3690" w:type="dxa"/>
            <w:tcBorders>
              <w:top w:val="single" w:sz="4" w:space="0" w:color="auto"/>
              <w:left w:val="nil"/>
              <w:bottom w:val="single" w:sz="4" w:space="0" w:color="auto"/>
              <w:right w:val="single" w:sz="4" w:space="0" w:color="auto"/>
            </w:tcBorders>
            <w:vAlign w:val="center"/>
          </w:tcPr>
          <w:p w14:paraId="210B0A9C" w14:textId="22B3065A" w:rsidR="002C3259" w:rsidRPr="00E712DC" w:rsidRDefault="009F14D2" w:rsidP="00A3759A">
            <w:pPr>
              <w:jc w:val="both"/>
              <w:rPr>
                <w:rFonts w:ascii="Tahoma" w:hAnsi="Tahoma" w:cs="Tahoma"/>
                <w:bCs/>
                <w:iCs/>
                <w:sz w:val="18"/>
                <w:szCs w:val="18"/>
              </w:rPr>
            </w:pPr>
            <w:r w:rsidRPr="00E712DC">
              <w:rPr>
                <w:rFonts w:ascii="Tahoma" w:hAnsi="Tahoma" w:cs="Tahoma"/>
                <w:bCs/>
                <w:iCs/>
                <w:sz w:val="18"/>
                <w:szCs w:val="18"/>
              </w:rPr>
              <w:t xml:space="preserve">Услуги </w:t>
            </w:r>
            <w:r w:rsidR="001C0EA2" w:rsidRPr="00E712DC">
              <w:rPr>
                <w:rFonts w:ascii="Tahoma" w:hAnsi="Tahoma" w:cs="Tahoma"/>
                <w:sz w:val="18"/>
                <w:szCs w:val="18"/>
              </w:rPr>
              <w:t>по гидрологическим промерам глубин русла реки Норильской в районе водозаборов №1 и №2 АО «НТЭК»,</w:t>
            </w:r>
            <w:r w:rsidR="001C0EA2" w:rsidRPr="00E712DC">
              <w:rPr>
                <w:rFonts w:ascii="Tahoma" w:hAnsi="Tahoma" w:cs="Tahoma"/>
                <w:bCs/>
                <w:sz w:val="18"/>
                <w:szCs w:val="18"/>
              </w:rPr>
              <w:t xml:space="preserve"> лот № 101-3/25</w:t>
            </w:r>
          </w:p>
        </w:tc>
        <w:tc>
          <w:tcPr>
            <w:tcW w:w="2835" w:type="dxa"/>
            <w:tcBorders>
              <w:top w:val="single" w:sz="4" w:space="0" w:color="auto"/>
              <w:left w:val="nil"/>
              <w:bottom w:val="single" w:sz="4" w:space="0" w:color="auto"/>
              <w:right w:val="single" w:sz="4" w:space="0" w:color="auto"/>
            </w:tcBorders>
            <w:vAlign w:val="center"/>
          </w:tcPr>
          <w:p w14:paraId="3FA2B6F9" w14:textId="18E63771" w:rsidR="002C3259" w:rsidRPr="00E712DC" w:rsidRDefault="00E712DC" w:rsidP="00A3759A">
            <w:pPr>
              <w:jc w:val="center"/>
              <w:rPr>
                <w:rFonts w:ascii="Tahoma" w:hAnsi="Tahoma" w:cs="Tahoma"/>
                <w:bCs/>
                <w:iCs/>
                <w:sz w:val="18"/>
                <w:szCs w:val="18"/>
              </w:rPr>
            </w:pPr>
            <w:r w:rsidRPr="00E712DC">
              <w:rPr>
                <w:rFonts w:ascii="Tahoma" w:hAnsi="Tahoma" w:cs="Tahoma"/>
                <w:sz w:val="18"/>
                <w:szCs w:val="18"/>
              </w:rPr>
              <w:t>653 452,14</w:t>
            </w:r>
          </w:p>
        </w:tc>
        <w:tc>
          <w:tcPr>
            <w:tcW w:w="2830" w:type="dxa"/>
            <w:tcBorders>
              <w:top w:val="single" w:sz="4" w:space="0" w:color="auto"/>
              <w:left w:val="nil"/>
              <w:bottom w:val="single" w:sz="4" w:space="0" w:color="auto"/>
              <w:right w:val="single" w:sz="4" w:space="0" w:color="auto"/>
            </w:tcBorders>
            <w:vAlign w:val="center"/>
          </w:tcPr>
          <w:p w14:paraId="6052400D" w14:textId="77777777" w:rsidR="002C3259" w:rsidRPr="00E712DC" w:rsidRDefault="002C3259" w:rsidP="000753EB">
            <w:pPr>
              <w:suppressAutoHyphens/>
              <w:jc w:val="center"/>
              <w:rPr>
                <w:rFonts w:ascii="Tahoma" w:hAnsi="Tahoma" w:cs="Tahoma"/>
                <w:b/>
                <w:sz w:val="18"/>
                <w:szCs w:val="18"/>
              </w:rPr>
            </w:pPr>
            <w:r w:rsidRPr="00E712DC">
              <w:rPr>
                <w:rFonts w:ascii="Tahoma" w:hAnsi="Tahoma" w:cs="Tahoma"/>
                <w:b/>
                <w:i/>
                <w:color w:val="FF0000"/>
                <w:sz w:val="18"/>
                <w:szCs w:val="18"/>
              </w:rPr>
              <w:t>Заполняется Участником</w:t>
            </w:r>
          </w:p>
        </w:tc>
      </w:tr>
      <w:tr w:rsidR="002C3259" w:rsidRPr="00523848" w14:paraId="1365C433" w14:textId="77777777" w:rsidTr="008A5193">
        <w:trPr>
          <w:trHeight w:val="121"/>
        </w:trPr>
        <w:tc>
          <w:tcPr>
            <w:tcW w:w="7376" w:type="dxa"/>
            <w:gridSpan w:val="3"/>
            <w:tcBorders>
              <w:top w:val="single" w:sz="4" w:space="0" w:color="auto"/>
              <w:left w:val="single" w:sz="4" w:space="0" w:color="auto"/>
              <w:bottom w:val="single" w:sz="4" w:space="0" w:color="auto"/>
              <w:right w:val="single" w:sz="4" w:space="0" w:color="auto"/>
            </w:tcBorders>
            <w:vAlign w:val="bottom"/>
          </w:tcPr>
          <w:p w14:paraId="6212D755" w14:textId="77777777" w:rsidR="002C3259" w:rsidRPr="001C0EA2" w:rsidRDefault="002C3259" w:rsidP="000753EB">
            <w:pPr>
              <w:jc w:val="right"/>
              <w:rPr>
                <w:rFonts w:ascii="Tahoma" w:hAnsi="Tahoma" w:cs="Tahoma"/>
                <w:sz w:val="18"/>
                <w:szCs w:val="18"/>
              </w:rPr>
            </w:pPr>
            <w:r w:rsidRPr="001C0EA2">
              <w:rPr>
                <w:rFonts w:ascii="Tahoma" w:hAnsi="Tahoma" w:cs="Tahoma"/>
                <w:sz w:val="18"/>
                <w:szCs w:val="18"/>
              </w:rPr>
              <w:t>Итого по лоту (без НДС):</w:t>
            </w:r>
          </w:p>
        </w:tc>
        <w:tc>
          <w:tcPr>
            <w:tcW w:w="2830" w:type="dxa"/>
            <w:tcBorders>
              <w:top w:val="single" w:sz="4" w:space="0" w:color="auto"/>
              <w:left w:val="nil"/>
              <w:bottom w:val="single" w:sz="4" w:space="0" w:color="auto"/>
              <w:right w:val="single" w:sz="4" w:space="0" w:color="auto"/>
            </w:tcBorders>
            <w:shd w:val="clear" w:color="auto" w:fill="auto"/>
          </w:tcPr>
          <w:p w14:paraId="07DBB970" w14:textId="77777777" w:rsidR="002C3259" w:rsidRPr="001C0EA2" w:rsidRDefault="002C3259" w:rsidP="000753EB">
            <w:pPr>
              <w:jc w:val="center"/>
              <w:rPr>
                <w:rFonts w:ascii="Tahoma" w:hAnsi="Tahoma" w:cs="Tahoma"/>
                <w:sz w:val="18"/>
                <w:szCs w:val="18"/>
              </w:rPr>
            </w:pPr>
          </w:p>
        </w:tc>
      </w:tr>
      <w:tr w:rsidR="002C3259" w:rsidRPr="00523848" w14:paraId="6CE814EC" w14:textId="77777777" w:rsidTr="008A5193">
        <w:trPr>
          <w:trHeight w:val="121"/>
        </w:trPr>
        <w:tc>
          <w:tcPr>
            <w:tcW w:w="7376" w:type="dxa"/>
            <w:gridSpan w:val="3"/>
            <w:tcBorders>
              <w:top w:val="single" w:sz="4" w:space="0" w:color="auto"/>
              <w:left w:val="single" w:sz="4" w:space="0" w:color="auto"/>
              <w:bottom w:val="single" w:sz="4" w:space="0" w:color="auto"/>
              <w:right w:val="single" w:sz="4" w:space="0" w:color="auto"/>
            </w:tcBorders>
            <w:vAlign w:val="bottom"/>
          </w:tcPr>
          <w:p w14:paraId="42248915" w14:textId="77777777" w:rsidR="002C3259" w:rsidRPr="009D6906" w:rsidRDefault="002C3259" w:rsidP="000753EB">
            <w:pPr>
              <w:jc w:val="right"/>
              <w:rPr>
                <w:rFonts w:ascii="Tahoma" w:hAnsi="Tahoma" w:cs="Tahoma"/>
                <w:sz w:val="16"/>
                <w:szCs w:val="16"/>
              </w:rPr>
            </w:pPr>
            <w:r w:rsidRPr="009D6906">
              <w:rPr>
                <w:rFonts w:ascii="Tahoma" w:hAnsi="Tahoma" w:cs="Tahoma"/>
                <w:sz w:val="16"/>
                <w:szCs w:val="16"/>
              </w:rPr>
              <w:t>НДС (20%):</w:t>
            </w:r>
          </w:p>
        </w:tc>
        <w:tc>
          <w:tcPr>
            <w:tcW w:w="2830" w:type="dxa"/>
            <w:tcBorders>
              <w:top w:val="single" w:sz="4" w:space="0" w:color="auto"/>
              <w:left w:val="nil"/>
              <w:bottom w:val="single" w:sz="4" w:space="0" w:color="auto"/>
              <w:right w:val="single" w:sz="4" w:space="0" w:color="auto"/>
            </w:tcBorders>
            <w:shd w:val="clear" w:color="auto" w:fill="auto"/>
          </w:tcPr>
          <w:p w14:paraId="0EABB915" w14:textId="77777777" w:rsidR="002C3259" w:rsidRPr="00523848" w:rsidRDefault="002C3259" w:rsidP="000753EB">
            <w:pPr>
              <w:jc w:val="center"/>
              <w:rPr>
                <w:rFonts w:ascii="Tahoma" w:hAnsi="Tahoma" w:cs="Tahoma"/>
                <w:sz w:val="18"/>
                <w:szCs w:val="18"/>
              </w:rPr>
            </w:pPr>
          </w:p>
        </w:tc>
      </w:tr>
      <w:tr w:rsidR="002C3259" w:rsidRPr="00523848" w14:paraId="521EFC73" w14:textId="77777777" w:rsidTr="008A5193">
        <w:trPr>
          <w:trHeight w:val="58"/>
        </w:trPr>
        <w:tc>
          <w:tcPr>
            <w:tcW w:w="7376" w:type="dxa"/>
            <w:gridSpan w:val="3"/>
            <w:tcBorders>
              <w:top w:val="single" w:sz="4" w:space="0" w:color="auto"/>
              <w:left w:val="single" w:sz="4" w:space="0" w:color="auto"/>
              <w:bottom w:val="single" w:sz="4" w:space="0" w:color="auto"/>
              <w:right w:val="single" w:sz="4" w:space="0" w:color="auto"/>
            </w:tcBorders>
            <w:vAlign w:val="bottom"/>
            <w:hideMark/>
          </w:tcPr>
          <w:p w14:paraId="1E7787B7" w14:textId="77777777" w:rsidR="002C3259" w:rsidRPr="009D6906" w:rsidRDefault="002C3259" w:rsidP="000753EB">
            <w:pPr>
              <w:jc w:val="right"/>
              <w:rPr>
                <w:rFonts w:ascii="Tahoma" w:hAnsi="Tahoma" w:cs="Tahoma"/>
                <w:sz w:val="16"/>
                <w:szCs w:val="16"/>
              </w:rPr>
            </w:pPr>
            <w:r w:rsidRPr="009D6906">
              <w:rPr>
                <w:rFonts w:ascii="Tahoma" w:hAnsi="Tahoma" w:cs="Tahoma"/>
                <w:sz w:val="16"/>
                <w:szCs w:val="16"/>
              </w:rPr>
              <w:t>Всего с учетом НДС (20 %):</w:t>
            </w:r>
          </w:p>
        </w:tc>
        <w:tc>
          <w:tcPr>
            <w:tcW w:w="2830" w:type="dxa"/>
            <w:tcBorders>
              <w:top w:val="single" w:sz="4" w:space="0" w:color="auto"/>
              <w:left w:val="nil"/>
              <w:bottom w:val="single" w:sz="4" w:space="0" w:color="auto"/>
              <w:right w:val="single" w:sz="4" w:space="0" w:color="auto"/>
            </w:tcBorders>
            <w:hideMark/>
          </w:tcPr>
          <w:p w14:paraId="6A9E3332" w14:textId="77777777" w:rsidR="002C3259" w:rsidRPr="00523848" w:rsidRDefault="002C3259" w:rsidP="000753EB">
            <w:pPr>
              <w:jc w:val="center"/>
              <w:rPr>
                <w:rFonts w:ascii="Tahoma" w:hAnsi="Tahoma" w:cs="Tahoma"/>
                <w:sz w:val="18"/>
                <w:szCs w:val="18"/>
              </w:rPr>
            </w:pPr>
            <w:r w:rsidRPr="00523848">
              <w:rPr>
                <w:rFonts w:ascii="Tahoma" w:hAnsi="Tahoma" w:cs="Tahoma"/>
                <w:sz w:val="18"/>
                <w:szCs w:val="18"/>
              </w:rPr>
              <w:t> </w:t>
            </w:r>
          </w:p>
        </w:tc>
      </w:tr>
    </w:tbl>
    <w:p w14:paraId="43A96D9A" w14:textId="77777777" w:rsidR="000A1E67" w:rsidRDefault="000A1E67" w:rsidP="000A1E67">
      <w:pPr>
        <w:jc w:val="both"/>
        <w:rPr>
          <w:rFonts w:ascii="Tahoma" w:hAnsi="Tahoma" w:cs="Tahoma"/>
          <w:sz w:val="18"/>
          <w:szCs w:val="18"/>
        </w:rPr>
      </w:pPr>
    </w:p>
    <w:p w14:paraId="34AED184" w14:textId="563829D3" w:rsidR="000A1E67" w:rsidRDefault="000A1E67" w:rsidP="000A1E67">
      <w:pPr>
        <w:jc w:val="both"/>
        <w:rPr>
          <w:rFonts w:ascii="Tahoma" w:hAnsi="Tahoma" w:cs="Tahoma"/>
          <w:bCs/>
          <w:color w:val="000000"/>
          <w:sz w:val="18"/>
          <w:szCs w:val="18"/>
        </w:rPr>
      </w:pPr>
      <w:bookmarkStart w:id="0" w:name="_GoBack"/>
      <w:bookmarkEnd w:id="0"/>
      <w:r>
        <w:rPr>
          <w:rFonts w:ascii="Tahoma" w:hAnsi="Tahoma" w:cs="Tahoma"/>
          <w:bCs/>
          <w:color w:val="000000"/>
          <w:sz w:val="18"/>
          <w:szCs w:val="18"/>
        </w:rPr>
        <w:t>К коммерческому предложению прилагается расчёт стоимости в соответствии с Приложением № 1 к коммерческому предложению</w:t>
      </w:r>
      <w:r>
        <w:t xml:space="preserve"> (</w:t>
      </w:r>
      <w:r>
        <w:rPr>
          <w:rFonts w:ascii="Tahoma" w:hAnsi="Tahoma" w:cs="Tahoma"/>
          <w:bCs/>
          <w:color w:val="000000"/>
          <w:sz w:val="18"/>
          <w:szCs w:val="18"/>
        </w:rPr>
        <w:t>заполняется в обязательном порядке).</w:t>
      </w:r>
    </w:p>
    <w:p w14:paraId="1CAAE20A" w14:textId="77777777" w:rsidR="000A1E67" w:rsidRPr="000A1E67" w:rsidRDefault="000A1E67" w:rsidP="000A1E67">
      <w:pPr>
        <w:jc w:val="both"/>
        <w:rPr>
          <w:rFonts w:ascii="Tahoma" w:hAnsi="Tahoma" w:cs="Tahoma"/>
          <w:bCs/>
          <w:color w:val="000000"/>
          <w:sz w:val="18"/>
          <w:szCs w:val="18"/>
        </w:rPr>
      </w:pPr>
    </w:p>
    <w:p w14:paraId="09A8D95D" w14:textId="6237AD20" w:rsidR="002C3259" w:rsidRPr="002D3397" w:rsidRDefault="002C3259" w:rsidP="002D3397">
      <w:pPr>
        <w:suppressAutoHyphens/>
        <w:autoSpaceDE w:val="0"/>
        <w:autoSpaceDN w:val="0"/>
        <w:adjustRightInd w:val="0"/>
        <w:spacing w:line="216" w:lineRule="auto"/>
        <w:jc w:val="both"/>
        <w:rPr>
          <w:rFonts w:ascii="Tahoma" w:hAnsi="Tahoma" w:cs="Tahoma"/>
          <w:sz w:val="18"/>
          <w:szCs w:val="18"/>
        </w:rPr>
      </w:pPr>
      <w:r w:rsidRPr="002D3397">
        <w:rPr>
          <w:rFonts w:ascii="Tahoma" w:hAnsi="Tahoma" w:cs="Tahoma"/>
          <w:sz w:val="18"/>
          <w:szCs w:val="18"/>
        </w:rPr>
        <w:t>Примечания (обязательные требования при подготовке коммерческого предложения):</w:t>
      </w:r>
    </w:p>
    <w:p w14:paraId="1047D076" w14:textId="49B85A47" w:rsidR="002D3397" w:rsidRPr="00FF404D" w:rsidRDefault="002D3397" w:rsidP="002D3397">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 xml:space="preserve">1. Стоимость всех </w:t>
      </w:r>
      <w:r>
        <w:rPr>
          <w:rFonts w:ascii="Tahoma" w:hAnsi="Tahoma" w:cs="Tahoma"/>
          <w:sz w:val="18"/>
          <w:szCs w:val="18"/>
        </w:rPr>
        <w:t>услуг</w:t>
      </w:r>
      <w:r w:rsidRPr="00FF404D">
        <w:rPr>
          <w:rFonts w:ascii="Tahoma" w:hAnsi="Tahoma" w:cs="Tahoma"/>
          <w:sz w:val="18"/>
          <w:szCs w:val="18"/>
        </w:rPr>
        <w:t xml:space="preserve"> по Договору включает в себя суммы всех налогов, в том числе НДС, пошлин и сборов, предусмотренных законодательством Российской Федерации.</w:t>
      </w:r>
    </w:p>
    <w:p w14:paraId="2E14EB00" w14:textId="0E083901" w:rsidR="002D3397" w:rsidRPr="00FF404D" w:rsidRDefault="002D3397" w:rsidP="002D3397">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 xml:space="preserve">2. Стоимость всех </w:t>
      </w:r>
      <w:r>
        <w:rPr>
          <w:rFonts w:ascii="Tahoma" w:hAnsi="Tahoma" w:cs="Tahoma"/>
          <w:sz w:val="18"/>
          <w:szCs w:val="18"/>
        </w:rPr>
        <w:t>услуг</w:t>
      </w:r>
      <w:r w:rsidRPr="00FF404D">
        <w:rPr>
          <w:rFonts w:ascii="Tahoma" w:hAnsi="Tahoma" w:cs="Tahoma"/>
          <w:sz w:val="18"/>
          <w:szCs w:val="18"/>
        </w:rPr>
        <w:t xml:space="preserve"> по Договору включает в себя:</w:t>
      </w:r>
    </w:p>
    <w:p w14:paraId="73883850" w14:textId="77777777" w:rsidR="002D3397" w:rsidRPr="00FF404D" w:rsidRDefault="002D3397" w:rsidP="002D3397">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 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4BE542AF" w14:textId="77777777" w:rsidR="002D3397" w:rsidRPr="00FF404D" w:rsidRDefault="002D3397" w:rsidP="002D3397">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 накладные расходы и рентабельность работ;</w:t>
      </w:r>
    </w:p>
    <w:p w14:paraId="353C0386" w14:textId="77777777" w:rsidR="002D3397" w:rsidRPr="00FF404D" w:rsidRDefault="002D3397" w:rsidP="002D3397">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 затраты на эксплуатацию машин и механизмов в необходимом для реализации Договора объеме;</w:t>
      </w:r>
    </w:p>
    <w:p w14:paraId="5A5FFE40" w14:textId="77777777" w:rsidR="002D3397" w:rsidRPr="00FF404D" w:rsidRDefault="002D3397" w:rsidP="002D3397">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 командировочные расходы;</w:t>
      </w:r>
    </w:p>
    <w:p w14:paraId="2FA9BD89" w14:textId="77777777" w:rsidR="002D3397" w:rsidRPr="00FF404D" w:rsidRDefault="002D3397" w:rsidP="002D3397">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 пошлины и сборы, предусмотренных законодательством Российской Федерации, до уплаты НДС;</w:t>
      </w:r>
    </w:p>
    <w:p w14:paraId="1DD8F3E8" w14:textId="77777777" w:rsidR="002D3397" w:rsidRPr="00FF404D" w:rsidRDefault="002D3397" w:rsidP="002D3397">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 непредвиденные расходы</w:t>
      </w:r>
    </w:p>
    <w:p w14:paraId="2711DB88" w14:textId="77777777" w:rsidR="002D3397" w:rsidRPr="00FF404D" w:rsidRDefault="002D3397" w:rsidP="002D3397">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3. Коммерческое предложение оформляется на бланке организации (если есть) с подписью руководителя (или доверенного лица) и печатью (обязательно).</w:t>
      </w:r>
    </w:p>
    <w:p w14:paraId="731FB87C" w14:textId="77777777" w:rsidR="002D3397" w:rsidRDefault="002D3397" w:rsidP="002D3397">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 xml:space="preserve">4. В случае признания участника победителем необходимо предоставить оригинал коммерческого предложения. </w:t>
      </w:r>
    </w:p>
    <w:p w14:paraId="30BD6AAC" w14:textId="77777777" w:rsidR="00955444" w:rsidRDefault="00955444" w:rsidP="00955444">
      <w:pPr>
        <w:tabs>
          <w:tab w:val="left" w:pos="284"/>
        </w:tabs>
        <w:suppressAutoHyphens/>
        <w:autoSpaceDE w:val="0"/>
        <w:autoSpaceDN w:val="0"/>
        <w:adjustRightInd w:val="0"/>
        <w:jc w:val="both"/>
        <w:rPr>
          <w:rFonts w:ascii="Tahoma" w:hAnsi="Tahoma" w:cs="Tahoma"/>
          <w:b/>
          <w:i/>
          <w:sz w:val="18"/>
          <w:szCs w:val="18"/>
        </w:rPr>
      </w:pPr>
    </w:p>
    <w:p w14:paraId="0D7698A3" w14:textId="77777777" w:rsidR="00955444" w:rsidRPr="000C43D7" w:rsidRDefault="00955444" w:rsidP="00955444">
      <w:pPr>
        <w:suppressAutoHyphens/>
        <w:autoSpaceDE w:val="0"/>
        <w:autoSpaceDN w:val="0"/>
        <w:adjustRightInd w:val="0"/>
        <w:jc w:val="both"/>
        <w:rPr>
          <w:rFonts w:ascii="Tahoma" w:hAnsi="Tahoma" w:cs="Tahoma"/>
          <w:sz w:val="16"/>
          <w:szCs w:val="16"/>
        </w:rPr>
      </w:pPr>
    </w:p>
    <w:p w14:paraId="19CA4B22" w14:textId="77777777" w:rsidR="00955444" w:rsidRPr="000C43D7" w:rsidRDefault="00955444" w:rsidP="00955444">
      <w:pPr>
        <w:suppressAutoHyphens/>
        <w:autoSpaceDE w:val="0"/>
        <w:autoSpaceDN w:val="0"/>
        <w:adjustRightInd w:val="0"/>
        <w:jc w:val="both"/>
        <w:rPr>
          <w:rFonts w:ascii="Tahoma" w:hAnsi="Tahoma" w:cs="Tahoma"/>
          <w:sz w:val="16"/>
          <w:szCs w:val="16"/>
        </w:rPr>
      </w:pPr>
      <w:r w:rsidRPr="000C43D7">
        <w:rPr>
          <w:rFonts w:ascii="Tahoma" w:hAnsi="Tahoma" w:cs="Tahoma"/>
          <w:sz w:val="16"/>
          <w:szCs w:val="16"/>
        </w:rPr>
        <w:t xml:space="preserve">Руководитель организации                    </w:t>
      </w:r>
      <w:proofErr w:type="gramStart"/>
      <w:r w:rsidRPr="000C43D7">
        <w:rPr>
          <w:rFonts w:ascii="Tahoma" w:hAnsi="Tahoma" w:cs="Tahoma"/>
          <w:sz w:val="16"/>
          <w:szCs w:val="16"/>
        </w:rPr>
        <w:t xml:space="preserve">   (</w:t>
      </w:r>
      <w:proofErr w:type="gramEnd"/>
      <w:r w:rsidRPr="000C43D7">
        <w:rPr>
          <w:rFonts w:ascii="Tahoma" w:hAnsi="Tahoma" w:cs="Tahoma"/>
          <w:sz w:val="16"/>
          <w:szCs w:val="16"/>
        </w:rPr>
        <w:t xml:space="preserve">подпись)                                             (Ф.И.О.)                                                                                                               </w:t>
      </w:r>
    </w:p>
    <w:p w14:paraId="00B10763" w14:textId="77777777" w:rsidR="00955444" w:rsidRPr="000C43D7" w:rsidRDefault="00955444" w:rsidP="00955444">
      <w:pPr>
        <w:suppressAutoHyphens/>
        <w:autoSpaceDE w:val="0"/>
        <w:autoSpaceDN w:val="0"/>
        <w:adjustRightInd w:val="0"/>
        <w:jc w:val="both"/>
        <w:rPr>
          <w:rFonts w:ascii="Tahoma" w:hAnsi="Tahoma" w:cs="Tahoma"/>
          <w:i/>
          <w:iCs/>
          <w:sz w:val="16"/>
          <w:szCs w:val="16"/>
        </w:rPr>
      </w:pPr>
      <w:r w:rsidRPr="000C43D7">
        <w:rPr>
          <w:rFonts w:ascii="Tahoma" w:hAnsi="Tahoma" w:cs="Tahoma"/>
          <w:sz w:val="16"/>
          <w:szCs w:val="16"/>
        </w:rPr>
        <w:t xml:space="preserve">М.П.   (печать обязательна)         </w:t>
      </w:r>
    </w:p>
    <w:p w14:paraId="47013BC9" w14:textId="77777777" w:rsidR="00955444" w:rsidRDefault="00955444" w:rsidP="000F0E07">
      <w:pPr>
        <w:tabs>
          <w:tab w:val="left" w:pos="0"/>
          <w:tab w:val="left" w:pos="284"/>
          <w:tab w:val="left" w:pos="4140"/>
        </w:tabs>
        <w:suppressAutoHyphens/>
        <w:jc w:val="both"/>
      </w:pPr>
    </w:p>
    <w:p w14:paraId="6B844565" w14:textId="48E9CFEC" w:rsidR="000F0E07" w:rsidRDefault="000F0E07" w:rsidP="000F0E07">
      <w:pPr>
        <w:tabs>
          <w:tab w:val="left" w:pos="0"/>
          <w:tab w:val="left" w:pos="284"/>
          <w:tab w:val="left" w:pos="4140"/>
        </w:tabs>
        <w:suppressAutoHyphens/>
        <w:jc w:val="both"/>
        <w:rPr>
          <w:rFonts w:ascii="Tahoma" w:hAnsi="Tahoma" w:cs="Tahoma"/>
          <w:sz w:val="18"/>
          <w:szCs w:val="18"/>
        </w:rPr>
      </w:pPr>
    </w:p>
    <w:p w14:paraId="4CDA6B66" w14:textId="36272E9B" w:rsidR="008677D5" w:rsidRDefault="008677D5" w:rsidP="000F0E07">
      <w:pPr>
        <w:tabs>
          <w:tab w:val="left" w:pos="0"/>
          <w:tab w:val="left" w:pos="284"/>
          <w:tab w:val="left" w:pos="4140"/>
        </w:tabs>
        <w:suppressAutoHyphens/>
        <w:jc w:val="both"/>
        <w:rPr>
          <w:rFonts w:ascii="Tahoma" w:hAnsi="Tahoma" w:cs="Tahoma"/>
          <w:sz w:val="18"/>
          <w:szCs w:val="18"/>
        </w:rPr>
      </w:pPr>
    </w:p>
    <w:p w14:paraId="1833C5E1" w14:textId="28BB37C3" w:rsidR="008677D5" w:rsidRDefault="008677D5" w:rsidP="000F0E07">
      <w:pPr>
        <w:tabs>
          <w:tab w:val="left" w:pos="0"/>
          <w:tab w:val="left" w:pos="284"/>
          <w:tab w:val="left" w:pos="4140"/>
        </w:tabs>
        <w:suppressAutoHyphens/>
        <w:jc w:val="both"/>
        <w:rPr>
          <w:rFonts w:ascii="Tahoma" w:hAnsi="Tahoma" w:cs="Tahoma"/>
          <w:sz w:val="18"/>
          <w:szCs w:val="18"/>
        </w:rPr>
      </w:pPr>
    </w:p>
    <w:p w14:paraId="31570C42" w14:textId="703943CC" w:rsidR="008677D5" w:rsidRDefault="008677D5" w:rsidP="000F0E07">
      <w:pPr>
        <w:tabs>
          <w:tab w:val="left" w:pos="0"/>
          <w:tab w:val="left" w:pos="284"/>
          <w:tab w:val="left" w:pos="4140"/>
        </w:tabs>
        <w:suppressAutoHyphens/>
        <w:jc w:val="both"/>
        <w:rPr>
          <w:rFonts w:ascii="Tahoma" w:hAnsi="Tahoma" w:cs="Tahoma"/>
          <w:sz w:val="18"/>
          <w:szCs w:val="18"/>
        </w:rPr>
      </w:pPr>
    </w:p>
    <w:p w14:paraId="5FEADB73" w14:textId="4CE8091D" w:rsidR="008677D5" w:rsidRDefault="008677D5" w:rsidP="000F0E07">
      <w:pPr>
        <w:tabs>
          <w:tab w:val="left" w:pos="0"/>
          <w:tab w:val="left" w:pos="284"/>
          <w:tab w:val="left" w:pos="4140"/>
        </w:tabs>
        <w:suppressAutoHyphens/>
        <w:jc w:val="both"/>
        <w:rPr>
          <w:rFonts w:ascii="Tahoma" w:hAnsi="Tahoma" w:cs="Tahoma"/>
          <w:sz w:val="18"/>
          <w:szCs w:val="18"/>
        </w:rPr>
      </w:pPr>
    </w:p>
    <w:p w14:paraId="7CB27A4B" w14:textId="6FDCDB35" w:rsidR="008677D5" w:rsidRDefault="008677D5" w:rsidP="000F0E07">
      <w:pPr>
        <w:tabs>
          <w:tab w:val="left" w:pos="0"/>
          <w:tab w:val="left" w:pos="284"/>
          <w:tab w:val="left" w:pos="4140"/>
        </w:tabs>
        <w:suppressAutoHyphens/>
        <w:jc w:val="both"/>
        <w:rPr>
          <w:rFonts w:ascii="Tahoma" w:hAnsi="Tahoma" w:cs="Tahoma"/>
          <w:sz w:val="18"/>
          <w:szCs w:val="18"/>
        </w:rPr>
      </w:pPr>
    </w:p>
    <w:p w14:paraId="06D28555" w14:textId="2B0FCA3E" w:rsidR="008677D5" w:rsidRDefault="008677D5" w:rsidP="000F0E07">
      <w:pPr>
        <w:tabs>
          <w:tab w:val="left" w:pos="0"/>
          <w:tab w:val="left" w:pos="284"/>
          <w:tab w:val="left" w:pos="4140"/>
        </w:tabs>
        <w:suppressAutoHyphens/>
        <w:jc w:val="both"/>
        <w:rPr>
          <w:rFonts w:ascii="Tahoma" w:hAnsi="Tahoma" w:cs="Tahoma"/>
          <w:sz w:val="18"/>
          <w:szCs w:val="18"/>
        </w:rPr>
      </w:pPr>
    </w:p>
    <w:p w14:paraId="17CE6DB7" w14:textId="7704A8E1" w:rsidR="008677D5" w:rsidRDefault="008677D5" w:rsidP="000F0E07">
      <w:pPr>
        <w:tabs>
          <w:tab w:val="left" w:pos="0"/>
          <w:tab w:val="left" w:pos="284"/>
          <w:tab w:val="left" w:pos="4140"/>
        </w:tabs>
        <w:suppressAutoHyphens/>
        <w:jc w:val="both"/>
        <w:rPr>
          <w:rFonts w:ascii="Tahoma" w:hAnsi="Tahoma" w:cs="Tahoma"/>
          <w:sz w:val="18"/>
          <w:szCs w:val="18"/>
        </w:rPr>
      </w:pPr>
    </w:p>
    <w:p w14:paraId="08CFC484" w14:textId="7DD19468" w:rsidR="008677D5" w:rsidRDefault="008677D5" w:rsidP="000F0E07">
      <w:pPr>
        <w:tabs>
          <w:tab w:val="left" w:pos="0"/>
          <w:tab w:val="left" w:pos="284"/>
          <w:tab w:val="left" w:pos="4140"/>
        </w:tabs>
        <w:suppressAutoHyphens/>
        <w:jc w:val="both"/>
        <w:rPr>
          <w:rFonts w:ascii="Tahoma" w:hAnsi="Tahoma" w:cs="Tahoma"/>
          <w:sz w:val="18"/>
          <w:szCs w:val="18"/>
        </w:rPr>
      </w:pPr>
    </w:p>
    <w:p w14:paraId="6C376033" w14:textId="61B2C337" w:rsidR="008677D5" w:rsidRDefault="008677D5" w:rsidP="000F0E07">
      <w:pPr>
        <w:tabs>
          <w:tab w:val="left" w:pos="0"/>
          <w:tab w:val="left" w:pos="284"/>
          <w:tab w:val="left" w:pos="4140"/>
        </w:tabs>
        <w:suppressAutoHyphens/>
        <w:jc w:val="both"/>
        <w:rPr>
          <w:rFonts w:ascii="Tahoma" w:hAnsi="Tahoma" w:cs="Tahoma"/>
          <w:sz w:val="18"/>
          <w:szCs w:val="18"/>
        </w:rPr>
      </w:pPr>
    </w:p>
    <w:p w14:paraId="21F80FA4" w14:textId="66F8D56E" w:rsidR="008677D5" w:rsidRDefault="008677D5" w:rsidP="000F0E07">
      <w:pPr>
        <w:tabs>
          <w:tab w:val="left" w:pos="0"/>
          <w:tab w:val="left" w:pos="284"/>
          <w:tab w:val="left" w:pos="4140"/>
        </w:tabs>
        <w:suppressAutoHyphens/>
        <w:jc w:val="both"/>
        <w:rPr>
          <w:rFonts w:ascii="Tahoma" w:hAnsi="Tahoma" w:cs="Tahoma"/>
          <w:sz w:val="18"/>
          <w:szCs w:val="18"/>
        </w:rPr>
      </w:pPr>
    </w:p>
    <w:p w14:paraId="7320DAB0" w14:textId="3FDD3D2E" w:rsidR="008677D5" w:rsidRDefault="008677D5" w:rsidP="000F0E07">
      <w:pPr>
        <w:tabs>
          <w:tab w:val="left" w:pos="0"/>
          <w:tab w:val="left" w:pos="284"/>
          <w:tab w:val="left" w:pos="4140"/>
        </w:tabs>
        <w:suppressAutoHyphens/>
        <w:jc w:val="both"/>
        <w:rPr>
          <w:rFonts w:ascii="Tahoma" w:hAnsi="Tahoma" w:cs="Tahoma"/>
          <w:sz w:val="18"/>
          <w:szCs w:val="18"/>
        </w:rPr>
      </w:pPr>
    </w:p>
    <w:p w14:paraId="2580D39F" w14:textId="3452596D" w:rsidR="008677D5" w:rsidRDefault="008677D5" w:rsidP="000F0E07">
      <w:pPr>
        <w:tabs>
          <w:tab w:val="left" w:pos="0"/>
          <w:tab w:val="left" w:pos="284"/>
          <w:tab w:val="left" w:pos="4140"/>
        </w:tabs>
        <w:suppressAutoHyphens/>
        <w:jc w:val="both"/>
        <w:rPr>
          <w:rFonts w:ascii="Tahoma" w:hAnsi="Tahoma" w:cs="Tahoma"/>
          <w:sz w:val="18"/>
          <w:szCs w:val="18"/>
        </w:rPr>
      </w:pPr>
    </w:p>
    <w:p w14:paraId="6B5BD5BB" w14:textId="449724D2" w:rsidR="008677D5" w:rsidRPr="00BA7CD6" w:rsidRDefault="008677D5" w:rsidP="008677D5">
      <w:pPr>
        <w:tabs>
          <w:tab w:val="left" w:pos="7410"/>
        </w:tabs>
        <w:jc w:val="right"/>
        <w:rPr>
          <w:rFonts w:ascii="Tahoma" w:hAnsi="Tahoma" w:cs="Tahoma"/>
          <w:sz w:val="18"/>
          <w:szCs w:val="18"/>
        </w:rPr>
      </w:pPr>
      <w:r w:rsidRPr="00BA7CD6">
        <w:rPr>
          <w:rFonts w:ascii="Tahoma" w:hAnsi="Tahoma" w:cs="Tahoma"/>
          <w:sz w:val="18"/>
          <w:szCs w:val="18"/>
        </w:rPr>
        <w:t>Приложение № 1 к Коммерческому предложению (</w:t>
      </w:r>
      <w:r w:rsidRPr="00A34A6E">
        <w:rPr>
          <w:rFonts w:ascii="Tahoma" w:hAnsi="Tahoma" w:cs="Tahoma"/>
          <w:sz w:val="18"/>
          <w:szCs w:val="18"/>
        </w:rPr>
        <w:t xml:space="preserve">лот </w:t>
      </w:r>
      <w:r w:rsidR="00A34A6E">
        <w:rPr>
          <w:rFonts w:ascii="Tahoma" w:hAnsi="Tahoma" w:cs="Tahoma"/>
          <w:sz w:val="18"/>
          <w:szCs w:val="18"/>
        </w:rPr>
        <w:t xml:space="preserve">№ </w:t>
      </w:r>
      <w:r w:rsidR="002D3397" w:rsidRPr="00A34A6E">
        <w:rPr>
          <w:rFonts w:ascii="Tahoma" w:hAnsi="Tahoma" w:cs="Tahoma"/>
          <w:sz w:val="18"/>
          <w:szCs w:val="18"/>
        </w:rPr>
        <w:t>1</w:t>
      </w:r>
      <w:r w:rsidR="00A34A6E">
        <w:rPr>
          <w:rFonts w:ascii="Tahoma" w:hAnsi="Tahoma" w:cs="Tahoma"/>
          <w:sz w:val="18"/>
          <w:szCs w:val="18"/>
        </w:rPr>
        <w:t>01</w:t>
      </w:r>
      <w:r w:rsidR="002D3397" w:rsidRPr="00A34A6E">
        <w:rPr>
          <w:rFonts w:ascii="Tahoma" w:hAnsi="Tahoma" w:cs="Tahoma"/>
          <w:sz w:val="18"/>
          <w:szCs w:val="18"/>
        </w:rPr>
        <w:t>-</w:t>
      </w:r>
      <w:r w:rsidR="00A3759A" w:rsidRPr="00A34A6E">
        <w:rPr>
          <w:rFonts w:ascii="Tahoma" w:hAnsi="Tahoma" w:cs="Tahoma"/>
          <w:sz w:val="18"/>
          <w:szCs w:val="18"/>
        </w:rPr>
        <w:t>3</w:t>
      </w:r>
      <w:r w:rsidR="00A34A6E">
        <w:rPr>
          <w:rFonts w:ascii="Tahoma" w:hAnsi="Tahoma" w:cs="Tahoma"/>
          <w:sz w:val="18"/>
          <w:szCs w:val="18"/>
        </w:rPr>
        <w:t>/25</w:t>
      </w:r>
      <w:r w:rsidRPr="00BA7CD6">
        <w:rPr>
          <w:rFonts w:ascii="Tahoma" w:hAnsi="Tahoma" w:cs="Tahoma"/>
          <w:sz w:val="18"/>
          <w:szCs w:val="18"/>
        </w:rPr>
        <w:t>)</w:t>
      </w:r>
    </w:p>
    <w:p w14:paraId="3D2344BF" w14:textId="77777777" w:rsidR="008677D5" w:rsidRPr="00BA7CD6" w:rsidRDefault="008677D5" w:rsidP="008677D5">
      <w:pPr>
        <w:tabs>
          <w:tab w:val="left" w:pos="7410"/>
        </w:tabs>
        <w:rPr>
          <w:rFonts w:ascii="Tahoma" w:hAnsi="Tahoma" w:cs="Tahoma"/>
          <w:sz w:val="18"/>
          <w:szCs w:val="18"/>
        </w:rPr>
      </w:pPr>
    </w:p>
    <w:p w14:paraId="0D1116C0" w14:textId="77777777" w:rsidR="008677D5" w:rsidRPr="00BA7CD6" w:rsidRDefault="008677D5" w:rsidP="008677D5">
      <w:pPr>
        <w:tabs>
          <w:tab w:val="left" w:pos="7410"/>
        </w:tabs>
        <w:rPr>
          <w:rFonts w:ascii="Tahoma" w:hAnsi="Tahoma" w:cs="Tahoma"/>
          <w:b/>
          <w:bCs/>
          <w:iCs/>
          <w:sz w:val="18"/>
          <w:szCs w:val="18"/>
        </w:rPr>
      </w:pPr>
    </w:p>
    <w:p w14:paraId="63A2828A" w14:textId="77777777" w:rsidR="008677D5" w:rsidRPr="00BA7CD6" w:rsidRDefault="008677D5" w:rsidP="008677D5">
      <w:pPr>
        <w:tabs>
          <w:tab w:val="left" w:pos="7410"/>
        </w:tabs>
        <w:rPr>
          <w:rFonts w:ascii="Tahoma" w:hAnsi="Tahoma" w:cs="Tahoma"/>
          <w:bCs/>
          <w:sz w:val="18"/>
          <w:szCs w:val="18"/>
        </w:rPr>
      </w:pPr>
      <w:r w:rsidRPr="00BA7CD6">
        <w:rPr>
          <w:rFonts w:ascii="Tahoma" w:hAnsi="Tahoma" w:cs="Tahoma"/>
          <w:bCs/>
          <w:sz w:val="18"/>
          <w:szCs w:val="18"/>
        </w:rPr>
        <w:t>Сводный расчет стоимости услуг</w:t>
      </w:r>
    </w:p>
    <w:p w14:paraId="6C76CA36" w14:textId="77777777" w:rsidR="008677D5" w:rsidRPr="00BA7CD6" w:rsidRDefault="008677D5" w:rsidP="008677D5">
      <w:pPr>
        <w:tabs>
          <w:tab w:val="left" w:pos="7410"/>
        </w:tabs>
        <w:rPr>
          <w:rFonts w:ascii="Tahoma" w:hAnsi="Tahoma" w:cs="Tahoma"/>
          <w:sz w:val="18"/>
          <w:szCs w:val="18"/>
        </w:rPr>
      </w:pPr>
      <w:r w:rsidRPr="00BA7CD6">
        <w:rPr>
          <w:rFonts w:ascii="Tahoma" w:hAnsi="Tahoma" w:cs="Tahoma"/>
          <w:sz w:val="18"/>
          <w:szCs w:val="18"/>
        </w:rPr>
        <w:t xml:space="preserve">                                                                                                              Таблица 1</w:t>
      </w:r>
    </w:p>
    <w:p w14:paraId="243870E8" w14:textId="77777777" w:rsidR="008677D5" w:rsidRPr="00BA7CD6" w:rsidRDefault="008677D5" w:rsidP="008677D5">
      <w:pPr>
        <w:tabs>
          <w:tab w:val="left" w:pos="7410"/>
        </w:tabs>
        <w:rPr>
          <w:rFonts w:ascii="Tahoma" w:hAnsi="Tahoma" w:cs="Tahoma"/>
          <w:sz w:val="18"/>
          <w:szCs w:val="18"/>
        </w:rPr>
      </w:pPr>
    </w:p>
    <w:tbl>
      <w:tblPr>
        <w:tblpPr w:leftFromText="180" w:rightFromText="180" w:vertAnchor="text" w:horzAnchor="margin" w:tblpY="-155"/>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716"/>
        <w:gridCol w:w="2373"/>
        <w:gridCol w:w="2240"/>
      </w:tblGrid>
      <w:tr w:rsidR="008677D5" w:rsidRPr="00BA7CD6" w14:paraId="564DDA8D" w14:textId="77777777" w:rsidTr="00C42452">
        <w:trPr>
          <w:trHeight w:val="255"/>
        </w:trPr>
        <w:tc>
          <w:tcPr>
            <w:tcW w:w="560" w:type="dxa"/>
            <w:noWrap/>
            <w:vAlign w:val="center"/>
          </w:tcPr>
          <w:p w14:paraId="24502E5A"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 п/п</w:t>
            </w:r>
          </w:p>
        </w:tc>
        <w:tc>
          <w:tcPr>
            <w:tcW w:w="4716" w:type="dxa"/>
            <w:noWrap/>
            <w:vAlign w:val="center"/>
          </w:tcPr>
          <w:p w14:paraId="330F03C5"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Наименования показателей</w:t>
            </w:r>
          </w:p>
        </w:tc>
        <w:tc>
          <w:tcPr>
            <w:tcW w:w="2373" w:type="dxa"/>
            <w:noWrap/>
            <w:vAlign w:val="center"/>
          </w:tcPr>
          <w:p w14:paraId="62106492"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Обоснование</w:t>
            </w:r>
          </w:p>
        </w:tc>
        <w:tc>
          <w:tcPr>
            <w:tcW w:w="2240" w:type="dxa"/>
            <w:noWrap/>
            <w:vAlign w:val="center"/>
          </w:tcPr>
          <w:p w14:paraId="29EF243C"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Стоимость без НДС в руб.</w:t>
            </w:r>
          </w:p>
        </w:tc>
      </w:tr>
      <w:tr w:rsidR="008677D5" w:rsidRPr="00BA7CD6" w14:paraId="0D41383E" w14:textId="77777777" w:rsidTr="00C42452">
        <w:trPr>
          <w:trHeight w:val="255"/>
        </w:trPr>
        <w:tc>
          <w:tcPr>
            <w:tcW w:w="560" w:type="dxa"/>
            <w:noWrap/>
            <w:vAlign w:val="center"/>
          </w:tcPr>
          <w:p w14:paraId="03C63B61"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1</w:t>
            </w:r>
          </w:p>
        </w:tc>
        <w:tc>
          <w:tcPr>
            <w:tcW w:w="4716" w:type="dxa"/>
            <w:noWrap/>
            <w:vAlign w:val="center"/>
          </w:tcPr>
          <w:p w14:paraId="66E097C8"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Вид услуг</w:t>
            </w:r>
          </w:p>
        </w:tc>
        <w:tc>
          <w:tcPr>
            <w:tcW w:w="2373" w:type="dxa"/>
            <w:noWrap/>
            <w:vAlign w:val="center"/>
          </w:tcPr>
          <w:p w14:paraId="512BBF8D"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Смета/Расчет №__</w:t>
            </w:r>
          </w:p>
        </w:tc>
        <w:tc>
          <w:tcPr>
            <w:tcW w:w="2240" w:type="dxa"/>
            <w:noWrap/>
            <w:vAlign w:val="center"/>
          </w:tcPr>
          <w:p w14:paraId="166073A5" w14:textId="77777777" w:rsidR="008677D5" w:rsidRPr="00BA7CD6" w:rsidRDefault="008677D5" w:rsidP="00C42452">
            <w:pPr>
              <w:tabs>
                <w:tab w:val="left" w:pos="7410"/>
              </w:tabs>
              <w:rPr>
                <w:rFonts w:ascii="Tahoma" w:hAnsi="Tahoma" w:cs="Tahoma"/>
                <w:sz w:val="18"/>
                <w:szCs w:val="18"/>
              </w:rPr>
            </w:pPr>
          </w:p>
        </w:tc>
      </w:tr>
      <w:tr w:rsidR="008677D5" w:rsidRPr="00BA7CD6" w14:paraId="3D51644B" w14:textId="77777777" w:rsidTr="00C42452">
        <w:trPr>
          <w:trHeight w:val="255"/>
        </w:trPr>
        <w:tc>
          <w:tcPr>
            <w:tcW w:w="560" w:type="dxa"/>
            <w:noWrap/>
            <w:vAlign w:val="center"/>
          </w:tcPr>
          <w:p w14:paraId="1A1757F3" w14:textId="77777777" w:rsidR="008677D5" w:rsidRPr="00BA7CD6" w:rsidRDefault="008677D5" w:rsidP="00C42452">
            <w:pPr>
              <w:tabs>
                <w:tab w:val="left" w:pos="7410"/>
              </w:tabs>
              <w:rPr>
                <w:rFonts w:ascii="Tahoma" w:hAnsi="Tahoma" w:cs="Tahoma"/>
                <w:sz w:val="18"/>
                <w:szCs w:val="18"/>
                <w:lang w:val="en-US"/>
              </w:rPr>
            </w:pPr>
            <w:r w:rsidRPr="00BA7CD6">
              <w:rPr>
                <w:rFonts w:ascii="Tahoma" w:hAnsi="Tahoma" w:cs="Tahoma"/>
                <w:sz w:val="18"/>
                <w:szCs w:val="18"/>
                <w:lang w:val="en-US"/>
              </w:rPr>
              <w:t>2</w:t>
            </w:r>
          </w:p>
        </w:tc>
        <w:tc>
          <w:tcPr>
            <w:tcW w:w="4716" w:type="dxa"/>
            <w:noWrap/>
          </w:tcPr>
          <w:p w14:paraId="0C95CC50"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Вид услуг</w:t>
            </w:r>
          </w:p>
        </w:tc>
        <w:tc>
          <w:tcPr>
            <w:tcW w:w="2373" w:type="dxa"/>
            <w:noWrap/>
          </w:tcPr>
          <w:p w14:paraId="69CBD407"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Смета/Расчет №__</w:t>
            </w:r>
          </w:p>
        </w:tc>
        <w:tc>
          <w:tcPr>
            <w:tcW w:w="2240" w:type="dxa"/>
            <w:noWrap/>
            <w:vAlign w:val="center"/>
          </w:tcPr>
          <w:p w14:paraId="4B920EDF" w14:textId="77777777" w:rsidR="008677D5" w:rsidRPr="00BA7CD6" w:rsidRDefault="008677D5" w:rsidP="00C42452">
            <w:pPr>
              <w:tabs>
                <w:tab w:val="left" w:pos="7410"/>
              </w:tabs>
              <w:rPr>
                <w:rFonts w:ascii="Tahoma" w:hAnsi="Tahoma" w:cs="Tahoma"/>
                <w:sz w:val="18"/>
                <w:szCs w:val="18"/>
              </w:rPr>
            </w:pPr>
          </w:p>
        </w:tc>
      </w:tr>
    </w:tbl>
    <w:p w14:paraId="76815E92" w14:textId="77777777" w:rsidR="008677D5" w:rsidRPr="00BA7CD6" w:rsidRDefault="008677D5" w:rsidP="008677D5">
      <w:pPr>
        <w:tabs>
          <w:tab w:val="left" w:pos="7410"/>
        </w:tabs>
        <w:rPr>
          <w:rFonts w:ascii="Tahoma" w:hAnsi="Tahoma" w:cs="Tahoma"/>
          <w:sz w:val="18"/>
          <w:szCs w:val="18"/>
        </w:rPr>
      </w:pPr>
    </w:p>
    <w:p w14:paraId="5C15F243" w14:textId="77777777" w:rsidR="008677D5" w:rsidRPr="00BA7CD6" w:rsidRDefault="008677D5" w:rsidP="008677D5">
      <w:pPr>
        <w:tabs>
          <w:tab w:val="left" w:pos="7410"/>
        </w:tabs>
        <w:rPr>
          <w:rFonts w:ascii="Tahoma" w:hAnsi="Tahoma" w:cs="Tahoma"/>
          <w:sz w:val="18"/>
          <w:szCs w:val="18"/>
        </w:rPr>
      </w:pPr>
    </w:p>
    <w:p w14:paraId="50FBCB7B" w14:textId="77777777" w:rsidR="008677D5" w:rsidRPr="00BA7CD6" w:rsidRDefault="008677D5" w:rsidP="008677D5">
      <w:pPr>
        <w:tabs>
          <w:tab w:val="left" w:pos="7410"/>
        </w:tabs>
        <w:rPr>
          <w:rFonts w:ascii="Tahoma" w:hAnsi="Tahoma" w:cs="Tahoma"/>
          <w:sz w:val="18"/>
          <w:szCs w:val="18"/>
        </w:rPr>
      </w:pPr>
      <w:r w:rsidRPr="00BA7CD6">
        <w:rPr>
          <w:rFonts w:ascii="Tahoma" w:hAnsi="Tahoma" w:cs="Tahoma"/>
          <w:sz w:val="18"/>
          <w:szCs w:val="18"/>
        </w:rPr>
        <w:t>Сметы затрат</w:t>
      </w:r>
    </w:p>
    <w:p w14:paraId="66BA1109" w14:textId="77777777" w:rsidR="008677D5" w:rsidRPr="00BA7CD6" w:rsidRDefault="008677D5" w:rsidP="008677D5">
      <w:pPr>
        <w:tabs>
          <w:tab w:val="left" w:pos="7410"/>
        </w:tabs>
        <w:rPr>
          <w:rFonts w:ascii="Tahoma" w:hAnsi="Tahoma" w:cs="Tahoma"/>
          <w:sz w:val="18"/>
          <w:szCs w:val="18"/>
        </w:rPr>
      </w:pPr>
      <w:r w:rsidRPr="00BA7CD6">
        <w:rPr>
          <w:rFonts w:ascii="Tahoma" w:hAnsi="Tahoma" w:cs="Tahoma"/>
          <w:sz w:val="18"/>
          <w:szCs w:val="18"/>
        </w:rPr>
        <w:t xml:space="preserve">                                                                                                                     Таблица 2</w:t>
      </w:r>
    </w:p>
    <w:p w14:paraId="0B2C80EE" w14:textId="77777777" w:rsidR="008677D5" w:rsidRPr="00BA7CD6" w:rsidRDefault="008677D5" w:rsidP="008677D5">
      <w:pPr>
        <w:tabs>
          <w:tab w:val="left" w:pos="7410"/>
        </w:tabs>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1643"/>
        <w:gridCol w:w="1161"/>
        <w:gridCol w:w="945"/>
        <w:gridCol w:w="1139"/>
        <w:gridCol w:w="1158"/>
        <w:gridCol w:w="1365"/>
        <w:gridCol w:w="2000"/>
      </w:tblGrid>
      <w:tr w:rsidR="008677D5" w:rsidRPr="00BA7CD6" w14:paraId="481DBAA7" w14:textId="77777777" w:rsidTr="00C42452">
        <w:tc>
          <w:tcPr>
            <w:tcW w:w="620" w:type="dxa"/>
            <w:tcBorders>
              <w:top w:val="single" w:sz="4" w:space="0" w:color="auto"/>
              <w:left w:val="single" w:sz="4" w:space="0" w:color="auto"/>
              <w:bottom w:val="single" w:sz="4" w:space="0" w:color="auto"/>
              <w:right w:val="single" w:sz="4" w:space="0" w:color="auto"/>
            </w:tcBorders>
            <w:vAlign w:val="center"/>
          </w:tcPr>
          <w:p w14:paraId="455AEB33"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 п/п</w:t>
            </w:r>
          </w:p>
        </w:tc>
        <w:tc>
          <w:tcPr>
            <w:tcW w:w="1643" w:type="dxa"/>
            <w:tcBorders>
              <w:top w:val="single" w:sz="4" w:space="0" w:color="auto"/>
              <w:left w:val="single" w:sz="4" w:space="0" w:color="auto"/>
              <w:bottom w:val="single" w:sz="4" w:space="0" w:color="auto"/>
              <w:right w:val="single" w:sz="4" w:space="0" w:color="auto"/>
            </w:tcBorders>
            <w:vAlign w:val="center"/>
          </w:tcPr>
          <w:p w14:paraId="4BFDDAF8"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Виды услуг</w:t>
            </w:r>
          </w:p>
        </w:tc>
        <w:tc>
          <w:tcPr>
            <w:tcW w:w="1161" w:type="dxa"/>
            <w:tcBorders>
              <w:top w:val="single" w:sz="4" w:space="0" w:color="auto"/>
              <w:left w:val="single" w:sz="4" w:space="0" w:color="auto"/>
              <w:bottom w:val="single" w:sz="4" w:space="0" w:color="auto"/>
              <w:right w:val="single" w:sz="4" w:space="0" w:color="auto"/>
            </w:tcBorders>
            <w:vAlign w:val="center"/>
          </w:tcPr>
          <w:p w14:paraId="64C634F5"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Норм. документ</w:t>
            </w:r>
          </w:p>
        </w:tc>
        <w:tc>
          <w:tcPr>
            <w:tcW w:w="945" w:type="dxa"/>
            <w:tcBorders>
              <w:top w:val="single" w:sz="4" w:space="0" w:color="auto"/>
              <w:left w:val="single" w:sz="4" w:space="0" w:color="auto"/>
              <w:bottom w:val="single" w:sz="4" w:space="0" w:color="auto"/>
              <w:right w:val="single" w:sz="4" w:space="0" w:color="auto"/>
            </w:tcBorders>
            <w:vAlign w:val="center"/>
          </w:tcPr>
          <w:p w14:paraId="22EA852E"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Ед. изм.</w:t>
            </w:r>
          </w:p>
        </w:tc>
        <w:tc>
          <w:tcPr>
            <w:tcW w:w="1139" w:type="dxa"/>
            <w:tcBorders>
              <w:top w:val="single" w:sz="4" w:space="0" w:color="auto"/>
              <w:left w:val="single" w:sz="4" w:space="0" w:color="auto"/>
              <w:bottom w:val="single" w:sz="4" w:space="0" w:color="auto"/>
              <w:right w:val="single" w:sz="4" w:space="0" w:color="auto"/>
            </w:tcBorders>
            <w:vAlign w:val="center"/>
          </w:tcPr>
          <w:p w14:paraId="1A03F7F3"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Объем работ</w:t>
            </w:r>
          </w:p>
        </w:tc>
        <w:tc>
          <w:tcPr>
            <w:tcW w:w="1158" w:type="dxa"/>
            <w:tcBorders>
              <w:top w:val="single" w:sz="4" w:space="0" w:color="auto"/>
              <w:left w:val="single" w:sz="4" w:space="0" w:color="auto"/>
              <w:bottom w:val="single" w:sz="4" w:space="0" w:color="auto"/>
              <w:right w:val="single" w:sz="4" w:space="0" w:color="auto"/>
            </w:tcBorders>
            <w:vAlign w:val="center"/>
          </w:tcPr>
          <w:p w14:paraId="254BEEA2"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Цена оказания услуг за ед. изм., руб. без НДС</w:t>
            </w:r>
          </w:p>
        </w:tc>
        <w:tc>
          <w:tcPr>
            <w:tcW w:w="1365" w:type="dxa"/>
            <w:tcBorders>
              <w:top w:val="single" w:sz="4" w:space="0" w:color="auto"/>
              <w:left w:val="single" w:sz="4" w:space="0" w:color="auto"/>
              <w:bottom w:val="single" w:sz="4" w:space="0" w:color="auto"/>
              <w:right w:val="single" w:sz="4" w:space="0" w:color="auto"/>
            </w:tcBorders>
            <w:vAlign w:val="center"/>
          </w:tcPr>
          <w:p w14:paraId="6D0E9005" w14:textId="77777777" w:rsidR="008677D5" w:rsidRPr="00BA7CD6" w:rsidRDefault="008677D5" w:rsidP="00C42452">
            <w:pPr>
              <w:tabs>
                <w:tab w:val="left" w:pos="7410"/>
              </w:tabs>
              <w:rPr>
                <w:rFonts w:ascii="Tahoma" w:hAnsi="Tahoma" w:cs="Tahoma"/>
                <w:sz w:val="18"/>
                <w:szCs w:val="18"/>
              </w:rPr>
            </w:pPr>
            <w:proofErr w:type="spellStart"/>
            <w:r w:rsidRPr="00BA7CD6">
              <w:rPr>
                <w:rFonts w:ascii="Tahoma" w:hAnsi="Tahoma" w:cs="Tahoma"/>
                <w:sz w:val="18"/>
                <w:szCs w:val="18"/>
              </w:rPr>
              <w:t>Коэфф</w:t>
            </w:r>
            <w:proofErr w:type="spellEnd"/>
            <w:r w:rsidRPr="00BA7CD6">
              <w:rPr>
                <w:rFonts w:ascii="Tahoma" w:hAnsi="Tahoma" w:cs="Tahoma"/>
                <w:sz w:val="18"/>
                <w:szCs w:val="18"/>
              </w:rPr>
              <w:t>-ты</w:t>
            </w:r>
          </w:p>
        </w:tc>
        <w:tc>
          <w:tcPr>
            <w:tcW w:w="2000" w:type="dxa"/>
            <w:tcBorders>
              <w:top w:val="single" w:sz="4" w:space="0" w:color="auto"/>
              <w:left w:val="single" w:sz="4" w:space="0" w:color="auto"/>
              <w:bottom w:val="single" w:sz="4" w:space="0" w:color="auto"/>
              <w:right w:val="single" w:sz="4" w:space="0" w:color="auto"/>
            </w:tcBorders>
            <w:vAlign w:val="center"/>
          </w:tcPr>
          <w:p w14:paraId="62B8017B"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Стоимость оказываемых услуг, без НДС в руб.</w:t>
            </w:r>
          </w:p>
        </w:tc>
      </w:tr>
      <w:tr w:rsidR="008677D5" w:rsidRPr="00BA7CD6" w14:paraId="270D7AFC" w14:textId="77777777" w:rsidTr="00C42452">
        <w:tc>
          <w:tcPr>
            <w:tcW w:w="620" w:type="dxa"/>
            <w:tcBorders>
              <w:top w:val="single" w:sz="4" w:space="0" w:color="auto"/>
              <w:left w:val="single" w:sz="4" w:space="0" w:color="auto"/>
              <w:bottom w:val="single" w:sz="4" w:space="0" w:color="auto"/>
              <w:right w:val="single" w:sz="4" w:space="0" w:color="auto"/>
            </w:tcBorders>
          </w:tcPr>
          <w:p w14:paraId="378E72E2" w14:textId="77777777" w:rsidR="008677D5" w:rsidRPr="00BA7CD6" w:rsidRDefault="008677D5" w:rsidP="00C42452">
            <w:pPr>
              <w:tabs>
                <w:tab w:val="left" w:pos="7410"/>
              </w:tabs>
              <w:rPr>
                <w:rFonts w:ascii="Tahoma" w:hAnsi="Tahoma" w:cs="Tahoma"/>
                <w:sz w:val="18"/>
                <w:szCs w:val="18"/>
              </w:rPr>
            </w:pPr>
          </w:p>
        </w:tc>
        <w:tc>
          <w:tcPr>
            <w:tcW w:w="1643" w:type="dxa"/>
            <w:tcBorders>
              <w:top w:val="single" w:sz="4" w:space="0" w:color="auto"/>
              <w:left w:val="single" w:sz="4" w:space="0" w:color="auto"/>
              <w:bottom w:val="single" w:sz="4" w:space="0" w:color="auto"/>
              <w:right w:val="single" w:sz="4" w:space="0" w:color="auto"/>
            </w:tcBorders>
          </w:tcPr>
          <w:p w14:paraId="6EDA1640" w14:textId="77777777" w:rsidR="008677D5" w:rsidRPr="00BA7CD6" w:rsidRDefault="008677D5" w:rsidP="00C42452">
            <w:pPr>
              <w:tabs>
                <w:tab w:val="left" w:pos="7410"/>
              </w:tabs>
              <w:rPr>
                <w:rFonts w:ascii="Tahoma" w:hAnsi="Tahoma" w:cs="Tahoma"/>
                <w:sz w:val="18"/>
                <w:szCs w:val="18"/>
              </w:rPr>
            </w:pPr>
          </w:p>
        </w:tc>
        <w:tc>
          <w:tcPr>
            <w:tcW w:w="1161" w:type="dxa"/>
            <w:tcBorders>
              <w:top w:val="single" w:sz="4" w:space="0" w:color="auto"/>
              <w:left w:val="single" w:sz="4" w:space="0" w:color="auto"/>
              <w:bottom w:val="single" w:sz="4" w:space="0" w:color="auto"/>
              <w:right w:val="single" w:sz="4" w:space="0" w:color="auto"/>
            </w:tcBorders>
          </w:tcPr>
          <w:p w14:paraId="3F948066" w14:textId="77777777" w:rsidR="008677D5" w:rsidRPr="00BA7CD6" w:rsidRDefault="008677D5" w:rsidP="00C42452">
            <w:pPr>
              <w:tabs>
                <w:tab w:val="left" w:pos="7410"/>
              </w:tabs>
              <w:rPr>
                <w:rFonts w:ascii="Tahoma" w:hAnsi="Tahoma" w:cs="Tahoma"/>
                <w:sz w:val="18"/>
                <w:szCs w:val="18"/>
              </w:rPr>
            </w:pPr>
          </w:p>
        </w:tc>
        <w:tc>
          <w:tcPr>
            <w:tcW w:w="945" w:type="dxa"/>
            <w:tcBorders>
              <w:top w:val="single" w:sz="4" w:space="0" w:color="auto"/>
              <w:left w:val="single" w:sz="4" w:space="0" w:color="auto"/>
              <w:bottom w:val="single" w:sz="4" w:space="0" w:color="auto"/>
              <w:right w:val="single" w:sz="4" w:space="0" w:color="auto"/>
            </w:tcBorders>
          </w:tcPr>
          <w:p w14:paraId="3F0E994E" w14:textId="77777777" w:rsidR="008677D5" w:rsidRPr="00BA7CD6" w:rsidRDefault="008677D5" w:rsidP="00C42452">
            <w:pPr>
              <w:tabs>
                <w:tab w:val="left" w:pos="7410"/>
              </w:tabs>
              <w:rPr>
                <w:rFonts w:ascii="Tahoma" w:hAnsi="Tahoma" w:cs="Tahoma"/>
                <w:sz w:val="18"/>
                <w:szCs w:val="18"/>
              </w:rPr>
            </w:pPr>
          </w:p>
        </w:tc>
        <w:tc>
          <w:tcPr>
            <w:tcW w:w="1139" w:type="dxa"/>
            <w:tcBorders>
              <w:top w:val="single" w:sz="4" w:space="0" w:color="auto"/>
              <w:left w:val="single" w:sz="4" w:space="0" w:color="auto"/>
              <w:bottom w:val="single" w:sz="4" w:space="0" w:color="auto"/>
              <w:right w:val="single" w:sz="4" w:space="0" w:color="auto"/>
            </w:tcBorders>
          </w:tcPr>
          <w:p w14:paraId="2E1C0D6B" w14:textId="77777777" w:rsidR="008677D5" w:rsidRPr="00BA7CD6" w:rsidRDefault="008677D5" w:rsidP="00C42452">
            <w:pPr>
              <w:tabs>
                <w:tab w:val="left" w:pos="7410"/>
              </w:tabs>
              <w:rPr>
                <w:rFonts w:ascii="Tahoma" w:hAnsi="Tahoma" w:cs="Tahoma"/>
                <w:sz w:val="18"/>
                <w:szCs w:val="18"/>
              </w:rPr>
            </w:pPr>
          </w:p>
        </w:tc>
        <w:tc>
          <w:tcPr>
            <w:tcW w:w="1158" w:type="dxa"/>
            <w:tcBorders>
              <w:top w:val="single" w:sz="4" w:space="0" w:color="auto"/>
              <w:left w:val="single" w:sz="4" w:space="0" w:color="auto"/>
              <w:bottom w:val="single" w:sz="4" w:space="0" w:color="auto"/>
              <w:right w:val="single" w:sz="4" w:space="0" w:color="auto"/>
            </w:tcBorders>
          </w:tcPr>
          <w:p w14:paraId="053B91AC" w14:textId="77777777" w:rsidR="008677D5" w:rsidRPr="00BA7CD6" w:rsidRDefault="008677D5" w:rsidP="00C42452">
            <w:pPr>
              <w:tabs>
                <w:tab w:val="left" w:pos="7410"/>
              </w:tabs>
              <w:rPr>
                <w:rFonts w:ascii="Tahoma" w:hAnsi="Tahoma" w:cs="Tahoma"/>
                <w:sz w:val="18"/>
                <w:szCs w:val="18"/>
              </w:rPr>
            </w:pPr>
          </w:p>
        </w:tc>
        <w:tc>
          <w:tcPr>
            <w:tcW w:w="1365" w:type="dxa"/>
            <w:tcBorders>
              <w:top w:val="single" w:sz="4" w:space="0" w:color="auto"/>
              <w:left w:val="single" w:sz="4" w:space="0" w:color="auto"/>
              <w:bottom w:val="single" w:sz="4" w:space="0" w:color="auto"/>
              <w:right w:val="single" w:sz="4" w:space="0" w:color="auto"/>
            </w:tcBorders>
          </w:tcPr>
          <w:p w14:paraId="5950381E" w14:textId="77777777" w:rsidR="008677D5" w:rsidRPr="00BA7CD6" w:rsidRDefault="008677D5" w:rsidP="00C42452">
            <w:pPr>
              <w:tabs>
                <w:tab w:val="left" w:pos="7410"/>
              </w:tabs>
              <w:rPr>
                <w:rFonts w:ascii="Tahoma" w:hAnsi="Tahoma" w:cs="Tahoma"/>
                <w:sz w:val="18"/>
                <w:szCs w:val="18"/>
              </w:rPr>
            </w:pPr>
          </w:p>
        </w:tc>
        <w:tc>
          <w:tcPr>
            <w:tcW w:w="2000" w:type="dxa"/>
            <w:tcBorders>
              <w:top w:val="single" w:sz="4" w:space="0" w:color="auto"/>
              <w:left w:val="single" w:sz="4" w:space="0" w:color="auto"/>
              <w:bottom w:val="single" w:sz="4" w:space="0" w:color="auto"/>
              <w:right w:val="single" w:sz="4" w:space="0" w:color="auto"/>
            </w:tcBorders>
          </w:tcPr>
          <w:p w14:paraId="7585BF6C" w14:textId="77777777" w:rsidR="008677D5" w:rsidRPr="00BA7CD6" w:rsidRDefault="008677D5" w:rsidP="00C42452">
            <w:pPr>
              <w:tabs>
                <w:tab w:val="left" w:pos="7410"/>
              </w:tabs>
              <w:rPr>
                <w:rFonts w:ascii="Tahoma" w:hAnsi="Tahoma" w:cs="Tahoma"/>
                <w:sz w:val="18"/>
                <w:szCs w:val="18"/>
              </w:rPr>
            </w:pPr>
          </w:p>
        </w:tc>
      </w:tr>
      <w:tr w:rsidR="008677D5" w:rsidRPr="00BA7CD6" w14:paraId="130DD3D0" w14:textId="77777777" w:rsidTr="00C42452">
        <w:tc>
          <w:tcPr>
            <w:tcW w:w="620" w:type="dxa"/>
            <w:tcBorders>
              <w:top w:val="single" w:sz="4" w:space="0" w:color="auto"/>
              <w:left w:val="single" w:sz="4" w:space="0" w:color="auto"/>
              <w:bottom w:val="single" w:sz="4" w:space="0" w:color="auto"/>
              <w:right w:val="single" w:sz="4" w:space="0" w:color="auto"/>
            </w:tcBorders>
          </w:tcPr>
          <w:p w14:paraId="4B33ECFD" w14:textId="77777777" w:rsidR="008677D5" w:rsidRPr="00BA7CD6" w:rsidRDefault="008677D5" w:rsidP="00C42452">
            <w:pPr>
              <w:tabs>
                <w:tab w:val="left" w:pos="7410"/>
              </w:tabs>
              <w:rPr>
                <w:rFonts w:ascii="Tahoma" w:hAnsi="Tahoma" w:cs="Tahoma"/>
                <w:sz w:val="18"/>
                <w:szCs w:val="18"/>
              </w:rPr>
            </w:pPr>
          </w:p>
        </w:tc>
        <w:tc>
          <w:tcPr>
            <w:tcW w:w="1643" w:type="dxa"/>
            <w:tcBorders>
              <w:top w:val="single" w:sz="4" w:space="0" w:color="auto"/>
              <w:left w:val="single" w:sz="4" w:space="0" w:color="auto"/>
              <w:bottom w:val="single" w:sz="4" w:space="0" w:color="auto"/>
              <w:right w:val="single" w:sz="4" w:space="0" w:color="auto"/>
            </w:tcBorders>
          </w:tcPr>
          <w:p w14:paraId="22177EC7" w14:textId="77777777" w:rsidR="008677D5" w:rsidRPr="00BA7CD6" w:rsidRDefault="008677D5" w:rsidP="00C42452">
            <w:pPr>
              <w:tabs>
                <w:tab w:val="left" w:pos="7410"/>
              </w:tabs>
              <w:rPr>
                <w:rFonts w:ascii="Tahoma" w:hAnsi="Tahoma" w:cs="Tahoma"/>
                <w:sz w:val="18"/>
                <w:szCs w:val="18"/>
              </w:rPr>
            </w:pPr>
          </w:p>
        </w:tc>
        <w:tc>
          <w:tcPr>
            <w:tcW w:w="1161" w:type="dxa"/>
            <w:tcBorders>
              <w:top w:val="single" w:sz="4" w:space="0" w:color="auto"/>
              <w:left w:val="single" w:sz="4" w:space="0" w:color="auto"/>
              <w:bottom w:val="single" w:sz="4" w:space="0" w:color="auto"/>
              <w:right w:val="single" w:sz="4" w:space="0" w:color="auto"/>
            </w:tcBorders>
          </w:tcPr>
          <w:p w14:paraId="7A675C1A" w14:textId="77777777" w:rsidR="008677D5" w:rsidRPr="00BA7CD6" w:rsidRDefault="008677D5" w:rsidP="00C42452">
            <w:pPr>
              <w:tabs>
                <w:tab w:val="left" w:pos="7410"/>
              </w:tabs>
              <w:rPr>
                <w:rFonts w:ascii="Tahoma" w:hAnsi="Tahoma" w:cs="Tahoma"/>
                <w:sz w:val="18"/>
                <w:szCs w:val="18"/>
              </w:rPr>
            </w:pPr>
          </w:p>
        </w:tc>
        <w:tc>
          <w:tcPr>
            <w:tcW w:w="945" w:type="dxa"/>
            <w:tcBorders>
              <w:top w:val="single" w:sz="4" w:space="0" w:color="auto"/>
              <w:left w:val="single" w:sz="4" w:space="0" w:color="auto"/>
              <w:bottom w:val="single" w:sz="4" w:space="0" w:color="auto"/>
              <w:right w:val="single" w:sz="4" w:space="0" w:color="auto"/>
            </w:tcBorders>
          </w:tcPr>
          <w:p w14:paraId="6A453A0B" w14:textId="77777777" w:rsidR="008677D5" w:rsidRPr="00BA7CD6" w:rsidRDefault="008677D5" w:rsidP="00C42452">
            <w:pPr>
              <w:tabs>
                <w:tab w:val="left" w:pos="7410"/>
              </w:tabs>
              <w:rPr>
                <w:rFonts w:ascii="Tahoma" w:hAnsi="Tahoma" w:cs="Tahoma"/>
                <w:sz w:val="18"/>
                <w:szCs w:val="18"/>
              </w:rPr>
            </w:pPr>
          </w:p>
        </w:tc>
        <w:tc>
          <w:tcPr>
            <w:tcW w:w="1139" w:type="dxa"/>
            <w:tcBorders>
              <w:top w:val="single" w:sz="4" w:space="0" w:color="auto"/>
              <w:left w:val="single" w:sz="4" w:space="0" w:color="auto"/>
              <w:bottom w:val="single" w:sz="4" w:space="0" w:color="auto"/>
              <w:right w:val="single" w:sz="4" w:space="0" w:color="auto"/>
            </w:tcBorders>
          </w:tcPr>
          <w:p w14:paraId="7CD0A7B6" w14:textId="77777777" w:rsidR="008677D5" w:rsidRPr="00BA7CD6" w:rsidRDefault="008677D5" w:rsidP="00C42452">
            <w:pPr>
              <w:tabs>
                <w:tab w:val="left" w:pos="7410"/>
              </w:tabs>
              <w:rPr>
                <w:rFonts w:ascii="Tahoma" w:hAnsi="Tahoma" w:cs="Tahoma"/>
                <w:sz w:val="18"/>
                <w:szCs w:val="18"/>
              </w:rPr>
            </w:pPr>
          </w:p>
        </w:tc>
        <w:tc>
          <w:tcPr>
            <w:tcW w:w="1158" w:type="dxa"/>
            <w:tcBorders>
              <w:top w:val="single" w:sz="4" w:space="0" w:color="auto"/>
              <w:left w:val="single" w:sz="4" w:space="0" w:color="auto"/>
              <w:bottom w:val="single" w:sz="4" w:space="0" w:color="auto"/>
              <w:right w:val="single" w:sz="4" w:space="0" w:color="auto"/>
            </w:tcBorders>
          </w:tcPr>
          <w:p w14:paraId="6BBEEAA6" w14:textId="77777777" w:rsidR="008677D5" w:rsidRPr="00BA7CD6" w:rsidRDefault="008677D5" w:rsidP="00C42452">
            <w:pPr>
              <w:tabs>
                <w:tab w:val="left" w:pos="7410"/>
              </w:tabs>
              <w:rPr>
                <w:rFonts w:ascii="Tahoma" w:hAnsi="Tahoma" w:cs="Tahoma"/>
                <w:sz w:val="18"/>
                <w:szCs w:val="18"/>
              </w:rPr>
            </w:pPr>
          </w:p>
        </w:tc>
        <w:tc>
          <w:tcPr>
            <w:tcW w:w="1365" w:type="dxa"/>
            <w:tcBorders>
              <w:top w:val="single" w:sz="4" w:space="0" w:color="auto"/>
              <w:left w:val="single" w:sz="4" w:space="0" w:color="auto"/>
              <w:bottom w:val="single" w:sz="4" w:space="0" w:color="auto"/>
              <w:right w:val="single" w:sz="4" w:space="0" w:color="auto"/>
            </w:tcBorders>
          </w:tcPr>
          <w:p w14:paraId="163CD420" w14:textId="77777777" w:rsidR="008677D5" w:rsidRPr="00BA7CD6" w:rsidRDefault="008677D5" w:rsidP="00C42452">
            <w:pPr>
              <w:tabs>
                <w:tab w:val="left" w:pos="7410"/>
              </w:tabs>
              <w:rPr>
                <w:rFonts w:ascii="Tahoma" w:hAnsi="Tahoma" w:cs="Tahoma"/>
                <w:sz w:val="18"/>
                <w:szCs w:val="18"/>
              </w:rPr>
            </w:pPr>
          </w:p>
        </w:tc>
        <w:tc>
          <w:tcPr>
            <w:tcW w:w="2000" w:type="dxa"/>
            <w:tcBorders>
              <w:top w:val="single" w:sz="4" w:space="0" w:color="auto"/>
              <w:left w:val="single" w:sz="4" w:space="0" w:color="auto"/>
              <w:bottom w:val="single" w:sz="4" w:space="0" w:color="auto"/>
              <w:right w:val="single" w:sz="4" w:space="0" w:color="auto"/>
            </w:tcBorders>
          </w:tcPr>
          <w:p w14:paraId="36A27FCE" w14:textId="77777777" w:rsidR="008677D5" w:rsidRPr="00BA7CD6" w:rsidRDefault="008677D5" w:rsidP="00C42452">
            <w:pPr>
              <w:tabs>
                <w:tab w:val="left" w:pos="7410"/>
              </w:tabs>
              <w:rPr>
                <w:rFonts w:ascii="Tahoma" w:hAnsi="Tahoma" w:cs="Tahoma"/>
                <w:sz w:val="18"/>
                <w:szCs w:val="18"/>
              </w:rPr>
            </w:pPr>
          </w:p>
        </w:tc>
      </w:tr>
    </w:tbl>
    <w:p w14:paraId="14837B1A" w14:textId="77777777" w:rsidR="008677D5" w:rsidRPr="00BA7CD6" w:rsidRDefault="008677D5" w:rsidP="008677D5">
      <w:pPr>
        <w:tabs>
          <w:tab w:val="left" w:pos="7410"/>
        </w:tabs>
        <w:rPr>
          <w:rFonts w:ascii="Tahoma" w:hAnsi="Tahoma" w:cs="Tahoma"/>
          <w:i/>
          <w:iCs/>
          <w:sz w:val="18"/>
          <w:szCs w:val="18"/>
        </w:rPr>
      </w:pPr>
    </w:p>
    <w:p w14:paraId="13165230" w14:textId="77777777" w:rsidR="008677D5" w:rsidRPr="00BA7CD6" w:rsidRDefault="008677D5" w:rsidP="008677D5">
      <w:pPr>
        <w:tabs>
          <w:tab w:val="left" w:pos="7410"/>
        </w:tabs>
        <w:rPr>
          <w:rFonts w:ascii="Tahoma" w:hAnsi="Tahoma" w:cs="Tahoma"/>
          <w:sz w:val="18"/>
          <w:szCs w:val="18"/>
        </w:rPr>
      </w:pPr>
    </w:p>
    <w:p w14:paraId="5A5BC8B0" w14:textId="77777777" w:rsidR="008677D5" w:rsidRPr="00BA7CD6" w:rsidRDefault="008677D5" w:rsidP="008677D5">
      <w:pPr>
        <w:tabs>
          <w:tab w:val="left" w:pos="7410"/>
        </w:tabs>
        <w:rPr>
          <w:rFonts w:ascii="Tahoma" w:hAnsi="Tahoma" w:cs="Tahoma"/>
          <w:b/>
          <w:bCs/>
          <w:iCs/>
          <w:sz w:val="18"/>
          <w:szCs w:val="18"/>
        </w:rPr>
      </w:pPr>
    </w:p>
    <w:p w14:paraId="0E2EEC32" w14:textId="77777777" w:rsidR="008677D5" w:rsidRPr="00BA7CD6" w:rsidRDefault="008677D5" w:rsidP="008677D5">
      <w:pPr>
        <w:tabs>
          <w:tab w:val="left" w:pos="7410"/>
        </w:tabs>
        <w:rPr>
          <w:rFonts w:ascii="Tahoma" w:hAnsi="Tahoma" w:cs="Tahoma"/>
          <w:b/>
          <w:bCs/>
          <w:iCs/>
          <w:sz w:val="18"/>
          <w:szCs w:val="18"/>
        </w:rPr>
      </w:pPr>
    </w:p>
    <w:p w14:paraId="3927EEFD" w14:textId="77777777" w:rsidR="008677D5" w:rsidRPr="00BA7CD6" w:rsidRDefault="008677D5" w:rsidP="008677D5">
      <w:pPr>
        <w:tabs>
          <w:tab w:val="left" w:pos="7410"/>
        </w:tabs>
        <w:rPr>
          <w:rFonts w:ascii="Tahoma" w:hAnsi="Tahoma" w:cs="Tahoma"/>
          <w:sz w:val="18"/>
          <w:szCs w:val="18"/>
        </w:rPr>
      </w:pPr>
    </w:p>
    <w:p w14:paraId="4C083BEC" w14:textId="77777777" w:rsidR="008677D5" w:rsidRPr="00BA7CD6" w:rsidRDefault="008677D5" w:rsidP="008677D5">
      <w:pPr>
        <w:tabs>
          <w:tab w:val="left" w:pos="7410"/>
        </w:tabs>
        <w:rPr>
          <w:rFonts w:ascii="Tahoma" w:hAnsi="Tahoma" w:cs="Tahoma"/>
          <w:sz w:val="18"/>
          <w:szCs w:val="18"/>
        </w:rPr>
      </w:pPr>
      <w:r w:rsidRPr="00BA7CD6">
        <w:rPr>
          <w:rFonts w:ascii="Tahoma" w:hAnsi="Tahoma" w:cs="Tahoma"/>
          <w:sz w:val="18"/>
          <w:szCs w:val="18"/>
        </w:rPr>
        <w:t xml:space="preserve">Руководитель организации                          </w:t>
      </w:r>
      <w:proofErr w:type="gramStart"/>
      <w:r w:rsidRPr="00BA7CD6">
        <w:rPr>
          <w:rFonts w:ascii="Tahoma" w:hAnsi="Tahoma" w:cs="Tahoma"/>
          <w:sz w:val="18"/>
          <w:szCs w:val="18"/>
        </w:rPr>
        <w:t xml:space="preserve">   (</w:t>
      </w:r>
      <w:proofErr w:type="gramEnd"/>
      <w:r w:rsidRPr="00BA7CD6">
        <w:rPr>
          <w:rFonts w:ascii="Tahoma" w:hAnsi="Tahoma" w:cs="Tahoma"/>
          <w:sz w:val="18"/>
          <w:szCs w:val="18"/>
        </w:rPr>
        <w:t xml:space="preserve">подпись)                                          (Ф.И.О.)                                                                                                               </w:t>
      </w:r>
    </w:p>
    <w:p w14:paraId="72EFA8AB" w14:textId="77777777" w:rsidR="008677D5" w:rsidRPr="00BA7CD6" w:rsidRDefault="008677D5" w:rsidP="008677D5">
      <w:pPr>
        <w:tabs>
          <w:tab w:val="left" w:pos="7410"/>
        </w:tabs>
        <w:rPr>
          <w:rFonts w:ascii="Tahoma" w:hAnsi="Tahoma" w:cs="Tahoma"/>
          <w:sz w:val="18"/>
          <w:szCs w:val="18"/>
        </w:rPr>
      </w:pPr>
      <w:r w:rsidRPr="00BA7CD6">
        <w:rPr>
          <w:rFonts w:ascii="Tahoma" w:hAnsi="Tahoma" w:cs="Tahoma"/>
          <w:sz w:val="18"/>
          <w:szCs w:val="18"/>
        </w:rPr>
        <w:t xml:space="preserve">М.П.                                     </w:t>
      </w:r>
    </w:p>
    <w:p w14:paraId="563D8BEE" w14:textId="77777777" w:rsidR="008677D5" w:rsidRDefault="008677D5" w:rsidP="000F0E07">
      <w:pPr>
        <w:tabs>
          <w:tab w:val="left" w:pos="0"/>
          <w:tab w:val="left" w:pos="284"/>
          <w:tab w:val="left" w:pos="4140"/>
        </w:tabs>
        <w:suppressAutoHyphens/>
        <w:jc w:val="both"/>
        <w:rPr>
          <w:rFonts w:ascii="Tahoma" w:hAnsi="Tahoma" w:cs="Tahoma"/>
          <w:sz w:val="18"/>
          <w:szCs w:val="18"/>
        </w:rPr>
        <w:sectPr w:rsidR="008677D5" w:rsidSect="000F0E07">
          <w:footnotePr>
            <w:numFmt w:val="chicago"/>
          </w:footnotePr>
          <w:pgSz w:w="11906" w:h="16838"/>
          <w:pgMar w:top="284" w:right="567" w:bottom="709" w:left="1134" w:header="709" w:footer="0" w:gutter="0"/>
          <w:cols w:space="708"/>
          <w:docGrid w:linePitch="360"/>
        </w:sectPr>
      </w:pPr>
    </w:p>
    <w:p w14:paraId="1DDDB5F8" w14:textId="4D3D3D31" w:rsidR="00FA79AA" w:rsidRDefault="004A0B16" w:rsidP="004A0B16">
      <w:pPr>
        <w:autoSpaceDE w:val="0"/>
        <w:autoSpaceDN w:val="0"/>
        <w:adjustRightInd w:val="0"/>
        <w:rPr>
          <w:rFonts w:ascii="Tahoma" w:hAnsi="Tahoma" w:cs="Tahoma"/>
          <w:b/>
          <w:bCs/>
          <w:iCs/>
          <w:sz w:val="22"/>
          <w:szCs w:val="22"/>
        </w:rPr>
      </w:pPr>
      <w:r>
        <w:rPr>
          <w:rFonts w:ascii="Tahoma" w:hAnsi="Tahoma" w:cs="Tahoma"/>
          <w:sz w:val="22"/>
          <w:szCs w:val="22"/>
        </w:rPr>
        <w:lastRenderedPageBreak/>
        <w:t xml:space="preserve">  </w:t>
      </w:r>
    </w:p>
    <w:p w14:paraId="6B349DD5" w14:textId="4FE3DBAE" w:rsidR="00444C92" w:rsidRPr="00876BB5" w:rsidRDefault="00444C92" w:rsidP="00444C92">
      <w:pPr>
        <w:suppressAutoHyphens/>
        <w:jc w:val="right"/>
        <w:rPr>
          <w:rFonts w:ascii="Tahoma" w:hAnsi="Tahoma" w:cs="Tahoma"/>
          <w:b/>
          <w:bCs/>
          <w:iCs/>
          <w:sz w:val="18"/>
          <w:szCs w:val="18"/>
        </w:rPr>
      </w:pPr>
      <w:r w:rsidRPr="00876BB5">
        <w:rPr>
          <w:rFonts w:ascii="Tahoma" w:hAnsi="Tahoma" w:cs="Tahoma"/>
          <w:b/>
          <w:bCs/>
          <w:iCs/>
          <w:sz w:val="18"/>
          <w:szCs w:val="18"/>
        </w:rPr>
        <w:t>Приложение № 3</w:t>
      </w:r>
    </w:p>
    <w:p w14:paraId="5C97F182" w14:textId="77777777" w:rsidR="00444C92" w:rsidRPr="00876BB5" w:rsidRDefault="00444C92" w:rsidP="00444C92">
      <w:pPr>
        <w:suppressAutoHyphens/>
        <w:jc w:val="both"/>
        <w:rPr>
          <w:rFonts w:ascii="Tahoma" w:hAnsi="Tahoma" w:cs="Tahoma"/>
          <w:sz w:val="18"/>
          <w:szCs w:val="18"/>
        </w:rPr>
      </w:pPr>
    </w:p>
    <w:p w14:paraId="4C18EF41" w14:textId="77777777" w:rsidR="00444C92" w:rsidRPr="00876BB5" w:rsidRDefault="00444C92" w:rsidP="00444C92">
      <w:pPr>
        <w:pStyle w:val="23"/>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876BB5">
        <w:rPr>
          <w:rFonts w:ascii="Tahoma" w:hAnsi="Tahoma" w:cs="Tahoma"/>
          <w:b/>
          <w:sz w:val="18"/>
          <w:szCs w:val="18"/>
        </w:rPr>
        <w:t>СВЕДЕНИЯ ОБ УЧАСТНИКЕ КОНКУРЕНТНОЙ ЗАКУПКИ</w:t>
      </w:r>
    </w:p>
    <w:p w14:paraId="445C65FA"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876BB5"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876BB5" w:rsidRDefault="00444C92" w:rsidP="00444C92">
            <w:pPr>
              <w:rPr>
                <w:rFonts w:ascii="Tahoma" w:hAnsi="Tahoma" w:cs="Tahoma"/>
                <w:sz w:val="18"/>
                <w:szCs w:val="18"/>
              </w:rPr>
            </w:pPr>
            <w:r w:rsidRPr="00876BB5">
              <w:rPr>
                <w:rFonts w:ascii="Tahoma" w:hAnsi="Tahoma" w:cs="Tahoma"/>
                <w:sz w:val="18"/>
                <w:szCs w:val="18"/>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876BB5" w:rsidRDefault="00444C92" w:rsidP="00444C92">
            <w:pPr>
              <w:rPr>
                <w:rFonts w:ascii="Tahoma" w:hAnsi="Tahoma" w:cs="Tahoma"/>
                <w:sz w:val="18"/>
                <w:szCs w:val="18"/>
              </w:rPr>
            </w:pPr>
            <w:r w:rsidRPr="00876BB5">
              <w:rPr>
                <w:rFonts w:ascii="Tahoma" w:hAnsi="Tahoma" w:cs="Tahoma"/>
                <w:sz w:val="18"/>
                <w:szCs w:val="18"/>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876BB5" w:rsidRDefault="00444C92" w:rsidP="00444C92">
            <w:pPr>
              <w:jc w:val="both"/>
              <w:rPr>
                <w:rFonts w:ascii="Tahoma" w:hAnsi="Tahoma" w:cs="Tahoma"/>
                <w:sz w:val="18"/>
                <w:szCs w:val="18"/>
              </w:rPr>
            </w:pPr>
          </w:p>
        </w:tc>
      </w:tr>
      <w:tr w:rsidR="00444C92" w:rsidRPr="00876BB5"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2E02AC" w14:textId="77777777" w:rsidR="00444C92" w:rsidRPr="00876BB5" w:rsidRDefault="00444C92" w:rsidP="00444C92">
            <w:pPr>
              <w:jc w:val="cente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876BB5" w:rsidRDefault="00444C92" w:rsidP="00444C92">
            <w:pPr>
              <w:jc w:val="both"/>
              <w:rPr>
                <w:rFonts w:ascii="Tahoma" w:hAnsi="Tahoma" w:cs="Tahoma"/>
                <w:sz w:val="18"/>
                <w:szCs w:val="18"/>
              </w:rPr>
            </w:pPr>
          </w:p>
        </w:tc>
      </w:tr>
      <w:tr w:rsidR="00444C92" w:rsidRPr="00876BB5"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B3345D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876BB5" w:rsidRDefault="00444C92" w:rsidP="00444C92">
            <w:pPr>
              <w:jc w:val="both"/>
              <w:rPr>
                <w:rFonts w:ascii="Tahoma" w:hAnsi="Tahoma" w:cs="Tahoma"/>
                <w:sz w:val="18"/>
                <w:szCs w:val="18"/>
              </w:rPr>
            </w:pPr>
          </w:p>
        </w:tc>
      </w:tr>
      <w:tr w:rsidR="00444C92" w:rsidRPr="00876BB5"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74AF88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876BB5" w:rsidRDefault="00444C92" w:rsidP="00444C92">
            <w:pPr>
              <w:jc w:val="both"/>
              <w:rPr>
                <w:rFonts w:ascii="Tahoma" w:hAnsi="Tahoma" w:cs="Tahoma"/>
                <w:sz w:val="18"/>
                <w:szCs w:val="18"/>
              </w:rPr>
            </w:pPr>
          </w:p>
        </w:tc>
      </w:tr>
      <w:tr w:rsidR="00444C92" w:rsidRPr="00876BB5"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FDA6AF"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876BB5" w:rsidRDefault="00444C92" w:rsidP="00444C92">
            <w:pPr>
              <w:jc w:val="both"/>
              <w:rPr>
                <w:rFonts w:ascii="Tahoma" w:hAnsi="Tahoma" w:cs="Tahoma"/>
                <w:sz w:val="18"/>
                <w:szCs w:val="18"/>
              </w:rPr>
            </w:pPr>
          </w:p>
        </w:tc>
      </w:tr>
      <w:tr w:rsidR="00444C92" w:rsidRPr="00876BB5"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6FA613C7" w14:textId="77777777" w:rsidR="00444C92" w:rsidRPr="00876BB5" w:rsidRDefault="00444C92" w:rsidP="00444C92">
            <w:pPr>
              <w:rPr>
                <w:rFonts w:ascii="Tahoma" w:hAnsi="Tahoma" w:cs="Tahoma"/>
                <w:sz w:val="18"/>
                <w:szCs w:val="18"/>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876BB5" w:rsidRDefault="00444C92" w:rsidP="00444C92">
            <w:pPr>
              <w:jc w:val="both"/>
              <w:rPr>
                <w:rFonts w:ascii="Tahoma" w:hAnsi="Tahoma" w:cs="Tahoma"/>
                <w:sz w:val="18"/>
                <w:szCs w:val="18"/>
              </w:rPr>
            </w:pPr>
            <w:r w:rsidRPr="00876BB5">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876BB5" w:rsidRDefault="00444C92" w:rsidP="00444C92">
            <w:pPr>
              <w:jc w:val="both"/>
              <w:rPr>
                <w:rFonts w:ascii="Tahoma" w:hAnsi="Tahoma" w:cs="Tahoma"/>
                <w:sz w:val="18"/>
                <w:szCs w:val="18"/>
              </w:rPr>
            </w:pPr>
          </w:p>
        </w:tc>
      </w:tr>
      <w:tr w:rsidR="00444C92" w:rsidRPr="00876BB5"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E8DC2A3" w14:textId="77777777" w:rsidR="00444C92" w:rsidRPr="00876BB5" w:rsidRDefault="00444C92" w:rsidP="00444C92">
            <w:pPr>
              <w:rPr>
                <w:rFonts w:ascii="Tahoma" w:hAnsi="Tahoma" w:cs="Tahoma"/>
                <w:sz w:val="18"/>
                <w:szCs w:val="18"/>
              </w:rPr>
            </w:pPr>
          </w:p>
        </w:tc>
        <w:tc>
          <w:tcPr>
            <w:tcW w:w="4252" w:type="dxa"/>
            <w:vMerge/>
            <w:tcBorders>
              <w:left w:val="single" w:sz="4" w:space="0" w:color="auto"/>
              <w:right w:val="single" w:sz="4" w:space="0" w:color="auto"/>
            </w:tcBorders>
            <w:vAlign w:val="center"/>
          </w:tcPr>
          <w:p w14:paraId="7F70BF8D"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876BB5" w:rsidRDefault="00444C92" w:rsidP="00444C92">
            <w:pPr>
              <w:jc w:val="both"/>
              <w:rPr>
                <w:rFonts w:ascii="Tahoma" w:hAnsi="Tahoma" w:cs="Tahoma"/>
                <w:sz w:val="18"/>
                <w:szCs w:val="18"/>
              </w:rPr>
            </w:pPr>
          </w:p>
        </w:tc>
      </w:tr>
      <w:tr w:rsidR="00444C92" w:rsidRPr="00876BB5"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9CA8D87" w14:textId="77777777" w:rsidR="00444C92" w:rsidRPr="00876BB5" w:rsidRDefault="00444C92" w:rsidP="00444C92">
            <w:pPr>
              <w:rPr>
                <w:rFonts w:ascii="Tahoma" w:hAnsi="Tahoma" w:cs="Tahoma"/>
                <w:sz w:val="18"/>
                <w:szCs w:val="18"/>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876BB5" w:rsidRDefault="00444C92" w:rsidP="00444C92">
            <w:pPr>
              <w:jc w:val="both"/>
              <w:rPr>
                <w:rFonts w:ascii="Tahoma" w:hAnsi="Tahoma" w:cs="Tahoma"/>
                <w:sz w:val="18"/>
                <w:szCs w:val="18"/>
              </w:rPr>
            </w:pPr>
          </w:p>
        </w:tc>
      </w:tr>
      <w:tr w:rsidR="00444C92" w:rsidRPr="00876BB5"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876BB5" w:rsidRDefault="00444C92" w:rsidP="00444C92">
            <w:pPr>
              <w:rPr>
                <w:rFonts w:ascii="Tahoma" w:hAnsi="Tahoma" w:cs="Tahoma"/>
                <w:sz w:val="18"/>
                <w:szCs w:val="18"/>
              </w:rPr>
            </w:pPr>
            <w:r w:rsidRPr="00876BB5">
              <w:rPr>
                <w:rFonts w:ascii="Tahoma" w:hAnsi="Tahoma" w:cs="Tahoma"/>
                <w:sz w:val="18"/>
                <w:szCs w:val="18"/>
              </w:rPr>
              <w:t>2</w:t>
            </w:r>
          </w:p>
        </w:tc>
        <w:tc>
          <w:tcPr>
            <w:tcW w:w="1985" w:type="dxa"/>
            <w:vMerge w:val="restart"/>
            <w:tcBorders>
              <w:left w:val="single" w:sz="4" w:space="0" w:color="auto"/>
              <w:right w:val="single" w:sz="4" w:space="0" w:color="auto"/>
            </w:tcBorders>
            <w:vAlign w:val="center"/>
          </w:tcPr>
          <w:p w14:paraId="0FFC1F40" w14:textId="38E29C99" w:rsidR="00444C92" w:rsidRPr="00876BB5" w:rsidRDefault="00CE7E1D" w:rsidP="00CE7E1D">
            <w:pPr>
              <w:suppressAutoHyphens/>
              <w:jc w:val="center"/>
              <w:rPr>
                <w:rFonts w:ascii="Tahoma" w:hAnsi="Tahoma" w:cs="Tahoma"/>
                <w:sz w:val="18"/>
                <w:szCs w:val="18"/>
              </w:rPr>
            </w:pPr>
            <w:r w:rsidRPr="00E13CF5">
              <w:rPr>
                <w:rFonts w:ascii="Tahoma" w:hAnsi="Tahoma" w:cs="Tahoma"/>
                <w:sz w:val="18"/>
                <w:szCs w:val="18"/>
              </w:rPr>
              <w:t>Физическое лицо</w:t>
            </w:r>
            <w:r>
              <w:rPr>
                <w:rFonts w:ascii="Tahoma" w:hAnsi="Tahoma" w:cs="Tahoma"/>
                <w:sz w:val="18"/>
                <w:szCs w:val="18"/>
              </w:rPr>
              <w:t>, зарегистрированное</w:t>
            </w:r>
            <w:r w:rsidRPr="00E13CF5">
              <w:rPr>
                <w:rFonts w:ascii="Tahoma" w:hAnsi="Tahoma" w:cs="Tahoma"/>
                <w:sz w:val="18"/>
                <w:szCs w:val="18"/>
              </w:rPr>
              <w:t xml:space="preserve"> в качестве индивидуального предпринимателя</w:t>
            </w:r>
            <w:r w:rsidRPr="00876BB5">
              <w:rPr>
                <w:rFonts w:ascii="Tahoma" w:hAnsi="Tahoma" w:cs="Tahoma"/>
                <w:sz w:val="18"/>
                <w:szCs w:val="18"/>
              </w:rPr>
              <w:t xml:space="preserve"> (предприниматель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876BB5" w:rsidRDefault="00444C92" w:rsidP="00444C92">
            <w:pPr>
              <w:rPr>
                <w:rFonts w:ascii="Tahoma" w:hAnsi="Tahoma" w:cs="Tahoma"/>
                <w:sz w:val="18"/>
                <w:szCs w:val="18"/>
              </w:rPr>
            </w:pPr>
            <w:r w:rsidRPr="00876BB5">
              <w:rPr>
                <w:rFonts w:ascii="Tahoma" w:hAnsi="Tahoma" w:cs="Tahoma"/>
                <w:sz w:val="18"/>
                <w:szCs w:val="18"/>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876BB5" w:rsidRDefault="00444C92" w:rsidP="00444C92">
            <w:pPr>
              <w:jc w:val="both"/>
              <w:rPr>
                <w:rFonts w:ascii="Tahoma" w:hAnsi="Tahoma" w:cs="Tahoma"/>
                <w:sz w:val="18"/>
                <w:szCs w:val="18"/>
              </w:rPr>
            </w:pPr>
          </w:p>
        </w:tc>
      </w:tr>
      <w:tr w:rsidR="00444C92" w:rsidRPr="00876BB5"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C50C0A1"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876BB5" w:rsidRDefault="00444C92" w:rsidP="00444C92">
            <w:pPr>
              <w:rPr>
                <w:rFonts w:ascii="Tahoma" w:hAnsi="Tahoma" w:cs="Tahoma"/>
                <w:sz w:val="18"/>
                <w:szCs w:val="18"/>
              </w:rPr>
            </w:pPr>
            <w:r w:rsidRPr="00876BB5">
              <w:rPr>
                <w:rFonts w:ascii="Tahoma" w:hAnsi="Tahoma" w:cs="Tahoma"/>
                <w:sz w:val="18"/>
                <w:szCs w:val="18"/>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876BB5" w:rsidRDefault="00444C92" w:rsidP="00444C92">
            <w:pPr>
              <w:jc w:val="both"/>
              <w:rPr>
                <w:rFonts w:ascii="Tahoma" w:hAnsi="Tahoma" w:cs="Tahoma"/>
                <w:sz w:val="18"/>
                <w:szCs w:val="18"/>
              </w:rPr>
            </w:pPr>
          </w:p>
        </w:tc>
      </w:tr>
      <w:tr w:rsidR="00444C92" w:rsidRPr="00876BB5"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336BEE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876BB5" w:rsidRDefault="00444C92" w:rsidP="00444C92">
            <w:pPr>
              <w:rPr>
                <w:rFonts w:ascii="Tahoma" w:hAnsi="Tahoma" w:cs="Tahoma"/>
                <w:sz w:val="18"/>
                <w:szCs w:val="18"/>
              </w:rPr>
            </w:pPr>
            <w:r w:rsidRPr="00876BB5">
              <w:rPr>
                <w:rFonts w:ascii="Tahoma" w:hAnsi="Tahoma" w:cs="Tahoma"/>
                <w:sz w:val="18"/>
                <w:szCs w:val="18"/>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876BB5" w:rsidRDefault="00444C92" w:rsidP="00444C92">
            <w:pPr>
              <w:jc w:val="both"/>
              <w:rPr>
                <w:rFonts w:ascii="Tahoma" w:hAnsi="Tahoma" w:cs="Tahoma"/>
                <w:sz w:val="18"/>
                <w:szCs w:val="18"/>
              </w:rPr>
            </w:pPr>
          </w:p>
        </w:tc>
      </w:tr>
      <w:tr w:rsidR="00444C92" w:rsidRPr="00876BB5"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12DF137"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876BB5" w:rsidRDefault="00444C92" w:rsidP="00444C92">
            <w:pPr>
              <w:rPr>
                <w:rFonts w:ascii="Tahoma" w:hAnsi="Tahoma" w:cs="Tahoma"/>
                <w:sz w:val="18"/>
                <w:szCs w:val="18"/>
              </w:rPr>
            </w:pPr>
            <w:r w:rsidRPr="00876BB5">
              <w:rPr>
                <w:rFonts w:ascii="Tahoma" w:hAnsi="Tahoma" w:cs="Tahoma"/>
                <w:sz w:val="18"/>
                <w:szCs w:val="18"/>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876BB5" w:rsidRDefault="00444C92" w:rsidP="00444C92">
            <w:pPr>
              <w:jc w:val="both"/>
              <w:rPr>
                <w:rFonts w:ascii="Tahoma" w:hAnsi="Tahoma" w:cs="Tahoma"/>
                <w:sz w:val="18"/>
                <w:szCs w:val="18"/>
              </w:rPr>
            </w:pPr>
          </w:p>
        </w:tc>
      </w:tr>
      <w:tr w:rsidR="00444C92" w:rsidRPr="00876BB5"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32BEA9E9"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876BB5" w:rsidRDefault="00444C92" w:rsidP="00444C92">
            <w:pPr>
              <w:jc w:val="both"/>
              <w:rPr>
                <w:rFonts w:ascii="Tahoma" w:hAnsi="Tahoma" w:cs="Tahoma"/>
                <w:sz w:val="18"/>
                <w:szCs w:val="18"/>
              </w:rPr>
            </w:pPr>
          </w:p>
        </w:tc>
      </w:tr>
      <w:tr w:rsidR="00444C92" w:rsidRPr="00876BB5"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A77B73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876BB5" w:rsidRDefault="00444C92" w:rsidP="00444C92">
            <w:pPr>
              <w:jc w:val="both"/>
              <w:rPr>
                <w:rFonts w:ascii="Tahoma" w:hAnsi="Tahoma" w:cs="Tahoma"/>
                <w:sz w:val="18"/>
                <w:szCs w:val="18"/>
              </w:rPr>
            </w:pPr>
          </w:p>
        </w:tc>
      </w:tr>
    </w:tbl>
    <w:p w14:paraId="773828AA" w14:textId="77777777" w:rsidR="00444C92" w:rsidRPr="00876BB5" w:rsidRDefault="00444C92" w:rsidP="00444C92">
      <w:pPr>
        <w:ind w:firstLine="567"/>
        <w:jc w:val="both"/>
        <w:rPr>
          <w:rFonts w:ascii="Tahoma" w:hAnsi="Tahoma" w:cs="Tahoma"/>
          <w:b/>
          <w:i/>
          <w:sz w:val="18"/>
          <w:szCs w:val="18"/>
        </w:rPr>
      </w:pPr>
    </w:p>
    <w:p w14:paraId="137F1E6A" w14:textId="177D92DF" w:rsidR="002B3387" w:rsidRDefault="002B3387" w:rsidP="002B3387">
      <w:pPr>
        <w:suppressAutoHyphens/>
        <w:jc w:val="both"/>
        <w:rPr>
          <w:rFonts w:ascii="Tahoma" w:hAnsi="Tahoma" w:cs="Tahoma"/>
          <w:sz w:val="18"/>
          <w:szCs w:val="18"/>
        </w:rPr>
      </w:pPr>
      <w:r>
        <w:rPr>
          <w:rFonts w:ascii="Tahoma" w:hAnsi="Tahoma" w:cs="Tahoma"/>
          <w:sz w:val="18"/>
          <w:szCs w:val="18"/>
        </w:rPr>
        <w:t>Контактные данные:</w:t>
      </w:r>
    </w:p>
    <w:p w14:paraId="47783719" w14:textId="77777777" w:rsidR="002B3387" w:rsidRPr="002B3387" w:rsidRDefault="002B3387" w:rsidP="002B3387">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2B3387" w:rsidRPr="002B3387" w14:paraId="6E304333" w14:textId="77777777" w:rsidTr="002B3387">
        <w:tc>
          <w:tcPr>
            <w:tcW w:w="4661" w:type="dxa"/>
            <w:tcBorders>
              <w:top w:val="single" w:sz="4" w:space="0" w:color="auto"/>
              <w:left w:val="single" w:sz="4" w:space="0" w:color="auto"/>
              <w:bottom w:val="single" w:sz="4" w:space="0" w:color="auto"/>
              <w:right w:val="single" w:sz="4" w:space="0" w:color="auto"/>
            </w:tcBorders>
            <w:hideMark/>
          </w:tcPr>
          <w:p w14:paraId="0EBE783E" w14:textId="77777777" w:rsidR="002B3387" w:rsidRPr="002B3387" w:rsidRDefault="002B3387" w:rsidP="000F0E07">
            <w:pPr>
              <w:jc w:val="both"/>
              <w:rPr>
                <w:rFonts w:ascii="Tahoma" w:hAnsi="Tahoma" w:cs="Tahoma"/>
                <w:sz w:val="18"/>
                <w:szCs w:val="18"/>
              </w:rPr>
            </w:pPr>
            <w:r w:rsidRPr="002B3387">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3C178AB0" w14:textId="77777777" w:rsidR="002B3387" w:rsidRPr="002B3387" w:rsidRDefault="002B3387" w:rsidP="000F0E07">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r w:rsidR="002B3387" w:rsidRPr="002B3387" w14:paraId="04167BBA" w14:textId="77777777" w:rsidTr="002B3387">
        <w:tc>
          <w:tcPr>
            <w:tcW w:w="4661" w:type="dxa"/>
            <w:tcBorders>
              <w:top w:val="single" w:sz="4" w:space="0" w:color="auto"/>
              <w:left w:val="single" w:sz="4" w:space="0" w:color="auto"/>
              <w:bottom w:val="single" w:sz="4" w:space="0" w:color="auto"/>
              <w:right w:val="single" w:sz="4" w:space="0" w:color="auto"/>
            </w:tcBorders>
            <w:hideMark/>
          </w:tcPr>
          <w:p w14:paraId="4C8EDD62" w14:textId="77777777" w:rsidR="002B3387" w:rsidRPr="002B3387" w:rsidRDefault="002B3387" w:rsidP="000F0E07">
            <w:pPr>
              <w:jc w:val="both"/>
              <w:rPr>
                <w:rFonts w:ascii="Tahoma" w:hAnsi="Tahoma" w:cs="Tahoma"/>
                <w:sz w:val="18"/>
                <w:szCs w:val="18"/>
              </w:rPr>
            </w:pPr>
            <w:r w:rsidRPr="002B3387">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1FCFDB22" w14:textId="77777777" w:rsidR="002B3387" w:rsidRPr="002B3387" w:rsidRDefault="002B3387" w:rsidP="000F0E07">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bl>
    <w:p w14:paraId="4E70F0D6" w14:textId="77777777" w:rsidR="002B3387" w:rsidRDefault="002B3387" w:rsidP="00444C92">
      <w:pPr>
        <w:ind w:firstLine="567"/>
        <w:jc w:val="both"/>
        <w:rPr>
          <w:rFonts w:ascii="Tahoma" w:hAnsi="Tahoma" w:cs="Tahoma"/>
          <w:b/>
          <w:kern w:val="28"/>
          <w:sz w:val="18"/>
          <w:szCs w:val="18"/>
        </w:rPr>
      </w:pPr>
    </w:p>
    <w:p w14:paraId="23B0BD85" w14:textId="77777777" w:rsidR="002B3387" w:rsidRDefault="002B3387" w:rsidP="00444C92">
      <w:pPr>
        <w:ind w:firstLine="567"/>
        <w:jc w:val="both"/>
        <w:rPr>
          <w:rFonts w:ascii="Tahoma" w:hAnsi="Tahoma" w:cs="Tahoma"/>
          <w:b/>
          <w:kern w:val="28"/>
          <w:sz w:val="18"/>
          <w:szCs w:val="18"/>
        </w:rPr>
      </w:pPr>
    </w:p>
    <w:p w14:paraId="41962394" w14:textId="77777777" w:rsidR="002B3387" w:rsidRDefault="002B3387" w:rsidP="00444C92">
      <w:pPr>
        <w:ind w:firstLine="567"/>
        <w:jc w:val="both"/>
        <w:rPr>
          <w:rFonts w:ascii="Tahoma" w:hAnsi="Tahoma" w:cs="Tahoma"/>
          <w:b/>
          <w:kern w:val="28"/>
          <w:sz w:val="18"/>
          <w:szCs w:val="18"/>
        </w:rPr>
      </w:pPr>
    </w:p>
    <w:p w14:paraId="407CEF3A" w14:textId="522070D9" w:rsidR="00444C92" w:rsidRPr="00876BB5" w:rsidRDefault="00444C92" w:rsidP="00444C92">
      <w:pPr>
        <w:ind w:firstLine="567"/>
        <w:jc w:val="both"/>
        <w:rPr>
          <w:rFonts w:ascii="Tahoma" w:hAnsi="Tahoma" w:cs="Tahoma"/>
          <w:kern w:val="28"/>
          <w:sz w:val="18"/>
          <w:szCs w:val="18"/>
        </w:rPr>
      </w:pPr>
      <w:r w:rsidRPr="00876BB5">
        <w:rPr>
          <w:rFonts w:ascii="Tahoma" w:hAnsi="Tahoma" w:cs="Tahoma"/>
          <w:b/>
          <w:kern w:val="28"/>
          <w:sz w:val="18"/>
          <w:szCs w:val="18"/>
        </w:rPr>
        <w:t>Примечание:</w:t>
      </w:r>
      <w:r w:rsidRPr="00876BB5">
        <w:rPr>
          <w:rFonts w:ascii="Tahoma" w:hAnsi="Tahoma" w:cs="Tahoma"/>
          <w:kern w:val="28"/>
          <w:sz w:val="18"/>
          <w:szCs w:val="18"/>
        </w:rPr>
        <w:t xml:space="preserve"> </w:t>
      </w:r>
    </w:p>
    <w:p w14:paraId="13F26C73"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п.1 «Сведений об участнике конкурентной закупки» заполняют юридические лица;</w:t>
      </w:r>
    </w:p>
    <w:p w14:paraId="56372C3A"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1DA88C9B" w14:textId="77777777" w:rsidR="00444C92" w:rsidRPr="00876BB5" w:rsidRDefault="00444C92" w:rsidP="00444C92">
      <w:pPr>
        <w:ind w:firstLine="567"/>
        <w:jc w:val="both"/>
        <w:rPr>
          <w:rFonts w:ascii="Tahoma" w:hAnsi="Tahoma" w:cs="Tahoma"/>
          <w:b/>
          <w:i/>
          <w:sz w:val="18"/>
          <w:szCs w:val="18"/>
        </w:rPr>
      </w:pPr>
      <w:r w:rsidRPr="00876BB5">
        <w:rPr>
          <w:rFonts w:ascii="Tahoma" w:hAnsi="Tahoma" w:cs="Tahoma"/>
          <w:kern w:val="28"/>
          <w:sz w:val="18"/>
          <w:szCs w:val="18"/>
        </w:rPr>
        <w:t xml:space="preserve"> - не заполненные строки не удаляются. </w:t>
      </w:r>
    </w:p>
    <w:p w14:paraId="6626E07C" w14:textId="77777777" w:rsidR="00444C92" w:rsidRPr="00876BB5" w:rsidRDefault="00444C92" w:rsidP="00444C92">
      <w:pPr>
        <w:rPr>
          <w:rFonts w:ascii="Tahoma" w:hAnsi="Tahoma" w:cs="Tahoma"/>
          <w:sz w:val="18"/>
          <w:szCs w:val="18"/>
        </w:rPr>
      </w:pPr>
    </w:p>
    <w:p w14:paraId="7C7EEE81" w14:textId="68D25A1D" w:rsidR="00444C92" w:rsidRDefault="00444C92" w:rsidP="00444C92">
      <w:pPr>
        <w:rPr>
          <w:rFonts w:ascii="Tahoma" w:hAnsi="Tahoma" w:cs="Tahoma"/>
          <w:sz w:val="18"/>
          <w:szCs w:val="18"/>
        </w:rPr>
      </w:pPr>
    </w:p>
    <w:p w14:paraId="68D7FA7A" w14:textId="559BF75B" w:rsidR="000F0E07" w:rsidRDefault="000F0E07" w:rsidP="00444C92">
      <w:pPr>
        <w:rPr>
          <w:rFonts w:ascii="Tahoma" w:hAnsi="Tahoma" w:cs="Tahoma"/>
          <w:sz w:val="18"/>
          <w:szCs w:val="18"/>
        </w:rPr>
      </w:pPr>
    </w:p>
    <w:p w14:paraId="5B6D3E57" w14:textId="50D8ADBA" w:rsidR="000F0E07" w:rsidRDefault="000F0E07" w:rsidP="00444C92">
      <w:pPr>
        <w:rPr>
          <w:rFonts w:ascii="Tahoma" w:hAnsi="Tahoma" w:cs="Tahoma"/>
          <w:sz w:val="18"/>
          <w:szCs w:val="18"/>
        </w:rPr>
      </w:pPr>
    </w:p>
    <w:p w14:paraId="238DABAA" w14:textId="352BC4BF" w:rsidR="000F0E07" w:rsidRDefault="000F0E07" w:rsidP="00444C92">
      <w:pPr>
        <w:rPr>
          <w:rFonts w:ascii="Tahoma" w:hAnsi="Tahoma" w:cs="Tahoma"/>
          <w:sz w:val="18"/>
          <w:szCs w:val="18"/>
        </w:rPr>
      </w:pPr>
      <w:r>
        <w:rPr>
          <w:rFonts w:ascii="Tahoma" w:hAnsi="Tahoma" w:cs="Tahoma"/>
          <w:sz w:val="18"/>
          <w:szCs w:val="18"/>
        </w:rPr>
        <w:br w:type="page"/>
      </w:r>
    </w:p>
    <w:p w14:paraId="500C9AD3" w14:textId="77777777" w:rsidR="000F0E07" w:rsidRDefault="000F0E07" w:rsidP="00444C92">
      <w:pPr>
        <w:rPr>
          <w:rFonts w:ascii="Tahoma" w:hAnsi="Tahoma" w:cs="Tahoma"/>
          <w:sz w:val="18"/>
          <w:szCs w:val="18"/>
        </w:rPr>
        <w:sectPr w:rsidR="000F0E07" w:rsidSect="005E696C">
          <w:footerReference w:type="default" r:id="rId8"/>
          <w:footerReference w:type="first" r:id="rId9"/>
          <w:footnotePr>
            <w:numFmt w:val="chicago"/>
          </w:footnotePr>
          <w:pgSz w:w="11906" w:h="16838"/>
          <w:pgMar w:top="851" w:right="851" w:bottom="567" w:left="851" w:header="709" w:footer="255" w:gutter="0"/>
          <w:cols w:space="708"/>
          <w:docGrid w:linePitch="360"/>
        </w:sectPr>
      </w:pPr>
    </w:p>
    <w:p w14:paraId="537BCA0B" w14:textId="5187D0DA" w:rsidR="009C329F" w:rsidRPr="003838A5" w:rsidRDefault="009C329F" w:rsidP="009C329F">
      <w:pPr>
        <w:jc w:val="right"/>
        <w:rPr>
          <w:rFonts w:ascii="Tahoma" w:hAnsi="Tahoma" w:cs="Tahoma"/>
          <w:b/>
          <w:bCs/>
          <w:iCs/>
          <w:sz w:val="18"/>
          <w:szCs w:val="18"/>
        </w:rPr>
      </w:pPr>
      <w:r w:rsidRPr="003838A5">
        <w:rPr>
          <w:rFonts w:ascii="Tahoma" w:hAnsi="Tahoma" w:cs="Tahoma"/>
          <w:b/>
          <w:bCs/>
          <w:iCs/>
          <w:sz w:val="18"/>
          <w:szCs w:val="18"/>
        </w:rPr>
        <w:lastRenderedPageBreak/>
        <w:t>Приложение №</w:t>
      </w:r>
      <w:r w:rsidR="001556D8">
        <w:rPr>
          <w:rFonts w:ascii="Tahoma" w:hAnsi="Tahoma" w:cs="Tahoma"/>
          <w:b/>
          <w:bCs/>
          <w:iCs/>
          <w:sz w:val="18"/>
          <w:szCs w:val="18"/>
        </w:rPr>
        <w:t xml:space="preserve"> 4</w:t>
      </w:r>
    </w:p>
    <w:p w14:paraId="4F02EB93" w14:textId="77777777" w:rsidR="009C329F" w:rsidRPr="003838A5" w:rsidRDefault="009C329F" w:rsidP="009C329F">
      <w:pPr>
        <w:jc w:val="right"/>
        <w:rPr>
          <w:rFonts w:ascii="Tahoma" w:hAnsi="Tahoma" w:cs="Tahoma"/>
          <w:b/>
          <w:sz w:val="18"/>
          <w:szCs w:val="18"/>
        </w:rPr>
      </w:pPr>
    </w:p>
    <w:p w14:paraId="3E144F9A" w14:textId="1F5CE94C" w:rsidR="009C329F" w:rsidRPr="009318DD" w:rsidRDefault="009C329F" w:rsidP="009C329F">
      <w:pPr>
        <w:suppressAutoHyphens/>
        <w:jc w:val="center"/>
        <w:rPr>
          <w:rFonts w:ascii="Tahoma" w:hAnsi="Tahoma" w:cs="Tahoma"/>
          <w:b/>
          <w:sz w:val="18"/>
          <w:szCs w:val="18"/>
        </w:rPr>
      </w:pPr>
      <w:r w:rsidRPr="003838A5">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Pr>
          <w:rFonts w:ascii="Tahoma" w:hAnsi="Tahoma" w:cs="Tahoma"/>
          <w:b/>
          <w:sz w:val="18"/>
          <w:szCs w:val="18"/>
        </w:rPr>
        <w:t>бподрядчиками, соисполнителями</w:t>
      </w:r>
      <w:r w:rsidR="000F0E07">
        <w:rPr>
          <w:rFonts w:ascii="Tahoma" w:hAnsi="Tahoma" w:cs="Tahoma"/>
          <w:b/>
          <w:sz w:val="18"/>
          <w:szCs w:val="18"/>
        </w:rPr>
        <w:t>)</w:t>
      </w:r>
    </w:p>
    <w:p w14:paraId="2C3EA1AF" w14:textId="77777777" w:rsidR="009C329F" w:rsidRPr="003838A5" w:rsidRDefault="009C329F" w:rsidP="009C329F">
      <w:pPr>
        <w:spacing w:after="120"/>
        <w:jc w:val="both"/>
        <w:rPr>
          <w:rFonts w:ascii="Tahoma" w:hAnsi="Tahoma" w:cs="Tahoma"/>
          <w:sz w:val="18"/>
          <w:szCs w:val="18"/>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411"/>
      </w:tblGrid>
      <w:tr w:rsidR="009C329F" w:rsidRPr="003838A5" w14:paraId="5D465DEE" w14:textId="77777777" w:rsidTr="005E7B76">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Стоимость товаров, работ, услуг</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Сроки выполнения (начало и окончание)</w:t>
            </w:r>
          </w:p>
        </w:tc>
      </w:tr>
      <w:tr w:rsidR="009C329F" w:rsidRPr="003838A5" w14:paraId="24CFE883" w14:textId="77777777" w:rsidTr="005E7B7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3838A5" w:rsidRDefault="009C329F" w:rsidP="005E7B76">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3838A5" w:rsidRDefault="009C329F" w:rsidP="005E7B76">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в % от общей цены договора предложенной участником</w:t>
            </w: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3838A5" w:rsidRDefault="009C329F" w:rsidP="005E7B76">
            <w:pPr>
              <w:rPr>
                <w:rFonts w:ascii="Tahoma" w:hAnsi="Tahoma" w:cs="Tahoma"/>
                <w:sz w:val="18"/>
                <w:szCs w:val="18"/>
              </w:rPr>
            </w:pPr>
          </w:p>
        </w:tc>
      </w:tr>
      <w:tr w:rsidR="009C329F" w:rsidRPr="003838A5" w14:paraId="6ABC8BC9" w14:textId="77777777" w:rsidTr="005E7B76">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3838A5" w:rsidRDefault="009C329F" w:rsidP="005E7B76">
            <w:pPr>
              <w:autoSpaceDN w:val="0"/>
              <w:jc w:val="both"/>
              <w:rPr>
                <w:rFonts w:ascii="Tahoma" w:hAnsi="Tahoma" w:cs="Tahoma"/>
                <w:sz w:val="18"/>
                <w:szCs w:val="18"/>
              </w:rPr>
            </w:pPr>
            <w:r w:rsidRPr="003838A5">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3838A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3838A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3838A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4AD1B93F" w14:textId="77777777" w:rsidR="009C329F" w:rsidRPr="003838A5" w:rsidRDefault="009C329F" w:rsidP="005E7B76">
            <w:pPr>
              <w:rPr>
                <w:rFonts w:ascii="Tahoma" w:hAnsi="Tahoma" w:cs="Tahoma"/>
                <w:sz w:val="18"/>
                <w:szCs w:val="18"/>
              </w:rPr>
            </w:pPr>
          </w:p>
        </w:tc>
      </w:tr>
      <w:tr w:rsidR="009C329F" w:rsidRPr="003838A5" w14:paraId="22ACCE49" w14:textId="77777777" w:rsidTr="005E7B76">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3838A5" w:rsidRDefault="009C329F" w:rsidP="005E7B76">
            <w:pPr>
              <w:autoSpaceDN w:val="0"/>
              <w:jc w:val="both"/>
              <w:rPr>
                <w:rFonts w:ascii="Tahoma" w:hAnsi="Tahoma" w:cs="Tahoma"/>
                <w:sz w:val="18"/>
                <w:szCs w:val="18"/>
              </w:rPr>
            </w:pPr>
            <w:r w:rsidRPr="003838A5">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3838A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3838A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3838A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3BB17A47" w14:textId="77777777" w:rsidR="009C329F" w:rsidRPr="003838A5" w:rsidRDefault="009C329F" w:rsidP="005E7B76">
            <w:pPr>
              <w:rPr>
                <w:rFonts w:ascii="Tahoma" w:hAnsi="Tahoma" w:cs="Tahoma"/>
                <w:sz w:val="18"/>
                <w:szCs w:val="18"/>
              </w:rPr>
            </w:pPr>
          </w:p>
        </w:tc>
      </w:tr>
      <w:tr w:rsidR="009C329F" w:rsidRPr="003838A5" w14:paraId="08B46B3B" w14:textId="77777777" w:rsidTr="005E7B76">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3838A5" w:rsidRDefault="009C329F" w:rsidP="005E7B76">
            <w:pPr>
              <w:autoSpaceDN w:val="0"/>
              <w:jc w:val="both"/>
              <w:rPr>
                <w:rFonts w:ascii="Tahoma" w:hAnsi="Tahoma" w:cs="Tahoma"/>
                <w:sz w:val="18"/>
                <w:szCs w:val="18"/>
              </w:rPr>
            </w:pPr>
            <w:r w:rsidRPr="003838A5">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3838A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3838A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3838A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23A84038" w14:textId="77777777" w:rsidR="009C329F" w:rsidRPr="003838A5" w:rsidRDefault="009C329F" w:rsidP="005E7B76">
            <w:pPr>
              <w:rPr>
                <w:rFonts w:ascii="Tahoma" w:hAnsi="Tahoma" w:cs="Tahoma"/>
                <w:sz w:val="18"/>
                <w:szCs w:val="18"/>
              </w:rPr>
            </w:pPr>
          </w:p>
        </w:tc>
      </w:tr>
      <w:tr w:rsidR="009C329F" w:rsidRPr="003838A5" w14:paraId="0A0CD5E2" w14:textId="77777777" w:rsidTr="005E7B76">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3838A5" w:rsidRDefault="009C329F" w:rsidP="005E7B76">
            <w:pPr>
              <w:autoSpaceDN w:val="0"/>
              <w:jc w:val="both"/>
              <w:rPr>
                <w:rFonts w:ascii="Tahoma" w:hAnsi="Tahoma" w:cs="Tahoma"/>
                <w:sz w:val="18"/>
                <w:szCs w:val="18"/>
              </w:rPr>
            </w:pPr>
            <w:r w:rsidRPr="003838A5">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3838A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3838A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3838A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0C9D4FD8" w14:textId="77777777" w:rsidR="009C329F" w:rsidRPr="003838A5" w:rsidRDefault="009C329F" w:rsidP="005E7B76">
            <w:pPr>
              <w:rPr>
                <w:rFonts w:ascii="Tahoma" w:hAnsi="Tahoma" w:cs="Tahoma"/>
                <w:sz w:val="18"/>
                <w:szCs w:val="18"/>
              </w:rPr>
            </w:pPr>
          </w:p>
        </w:tc>
      </w:tr>
      <w:tr w:rsidR="009C329F" w:rsidRPr="003838A5" w14:paraId="449311E6" w14:textId="77777777" w:rsidTr="005E7B76">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3838A5" w:rsidRDefault="009C329F" w:rsidP="005E7B76">
            <w:pPr>
              <w:rPr>
                <w:rFonts w:ascii="Tahoma" w:hAnsi="Tahoma" w:cs="Tahoma"/>
                <w:b/>
                <w:sz w:val="18"/>
                <w:szCs w:val="18"/>
              </w:rPr>
            </w:pPr>
            <w:r w:rsidRPr="003838A5">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3838A5" w:rsidRDefault="009C329F" w:rsidP="005E7B76">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3838A5" w:rsidRDefault="009C329F" w:rsidP="005E7B76">
            <w:pPr>
              <w:rPr>
                <w:rFonts w:ascii="Tahoma" w:hAnsi="Tahoma" w:cs="Tahoma"/>
                <w:b/>
                <w:sz w:val="18"/>
                <w:szCs w:val="18"/>
              </w:rPr>
            </w:pPr>
            <w:r w:rsidRPr="003838A5">
              <w:rPr>
                <w:rFonts w:ascii="Tahoma" w:hAnsi="Tahoma" w:cs="Tahoma"/>
                <w:b/>
                <w:sz w:val="18"/>
                <w:szCs w:val="18"/>
              </w:rPr>
              <w:t>100%</w:t>
            </w:r>
          </w:p>
        </w:tc>
        <w:tc>
          <w:tcPr>
            <w:tcW w:w="1411" w:type="dxa"/>
            <w:tcBorders>
              <w:top w:val="single" w:sz="4" w:space="0" w:color="auto"/>
              <w:left w:val="single" w:sz="4" w:space="0" w:color="auto"/>
              <w:bottom w:val="single" w:sz="4" w:space="0" w:color="auto"/>
              <w:right w:val="single" w:sz="4" w:space="0" w:color="auto"/>
            </w:tcBorders>
            <w:hideMark/>
          </w:tcPr>
          <w:p w14:paraId="193C97AA" w14:textId="77777777" w:rsidR="009C329F" w:rsidRPr="003838A5" w:rsidRDefault="009C329F" w:rsidP="005E7B76">
            <w:pPr>
              <w:rPr>
                <w:rFonts w:ascii="Tahoma" w:hAnsi="Tahoma" w:cs="Tahoma"/>
                <w:b/>
                <w:sz w:val="18"/>
                <w:szCs w:val="18"/>
              </w:rPr>
            </w:pPr>
            <w:r w:rsidRPr="003838A5">
              <w:rPr>
                <w:rFonts w:ascii="Tahoma" w:hAnsi="Tahoma" w:cs="Tahoma"/>
                <w:b/>
                <w:sz w:val="18"/>
                <w:szCs w:val="18"/>
              </w:rPr>
              <w:t>Х</w:t>
            </w:r>
          </w:p>
        </w:tc>
      </w:tr>
    </w:tbl>
    <w:p w14:paraId="592286C9" w14:textId="77777777" w:rsidR="009C329F" w:rsidRPr="003838A5" w:rsidRDefault="009C329F" w:rsidP="009C329F">
      <w:pPr>
        <w:jc w:val="both"/>
        <w:rPr>
          <w:rFonts w:ascii="Tahoma" w:hAnsi="Tahoma" w:cs="Tahoma"/>
          <w:sz w:val="18"/>
          <w:szCs w:val="18"/>
        </w:rPr>
      </w:pPr>
    </w:p>
    <w:p w14:paraId="1C99ABE2" w14:textId="77777777" w:rsidR="009C329F" w:rsidRPr="003838A5" w:rsidRDefault="009C329F" w:rsidP="009C329F">
      <w:pPr>
        <w:jc w:val="both"/>
        <w:rPr>
          <w:rFonts w:ascii="Tahoma" w:hAnsi="Tahoma" w:cs="Tahoma"/>
          <w:sz w:val="18"/>
          <w:szCs w:val="18"/>
        </w:rPr>
      </w:pPr>
    </w:p>
    <w:p w14:paraId="4E63AEEE" w14:textId="77777777" w:rsidR="009C329F" w:rsidRPr="003838A5" w:rsidRDefault="009C329F" w:rsidP="009C329F">
      <w:pPr>
        <w:jc w:val="both"/>
        <w:rPr>
          <w:rFonts w:ascii="Tahoma" w:hAnsi="Tahoma" w:cs="Tahoma"/>
          <w:sz w:val="18"/>
          <w:szCs w:val="18"/>
        </w:rPr>
      </w:pPr>
    </w:p>
    <w:p w14:paraId="613AB248" w14:textId="77777777" w:rsidR="009C329F" w:rsidRPr="003838A5" w:rsidRDefault="009C329F" w:rsidP="009C329F">
      <w:pPr>
        <w:jc w:val="both"/>
        <w:rPr>
          <w:rFonts w:ascii="Tahoma" w:hAnsi="Tahoma" w:cs="Tahoma"/>
          <w:sz w:val="18"/>
          <w:szCs w:val="18"/>
        </w:rPr>
      </w:pPr>
    </w:p>
    <w:p w14:paraId="23D65B7C"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Директор</w:t>
      </w:r>
      <w:r w:rsidRPr="003838A5">
        <w:rPr>
          <w:rFonts w:ascii="Tahoma" w:hAnsi="Tahoma" w:cs="Tahoma"/>
          <w:sz w:val="18"/>
          <w:szCs w:val="18"/>
        </w:rPr>
        <w:tab/>
      </w:r>
    </w:p>
    <w:p w14:paraId="71806A07"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Наименование организации</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i/>
          <w:iCs/>
          <w:sz w:val="18"/>
          <w:szCs w:val="18"/>
        </w:rPr>
        <w:t>(подпись)</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t>Ф.И.О</w:t>
      </w:r>
    </w:p>
    <w:p w14:paraId="66708168" w14:textId="77777777" w:rsidR="009C329F" w:rsidRPr="003838A5" w:rsidRDefault="009C329F" w:rsidP="009C329F">
      <w:pPr>
        <w:tabs>
          <w:tab w:val="right" w:pos="9180"/>
        </w:tabs>
        <w:suppressAutoHyphens/>
        <w:rPr>
          <w:rFonts w:ascii="Tahoma" w:hAnsi="Tahoma" w:cs="Tahoma"/>
          <w:sz w:val="18"/>
          <w:szCs w:val="18"/>
        </w:rPr>
      </w:pPr>
      <w:r w:rsidRPr="003838A5">
        <w:rPr>
          <w:rFonts w:ascii="Tahoma" w:hAnsi="Tahoma" w:cs="Tahoma"/>
          <w:sz w:val="18"/>
          <w:szCs w:val="18"/>
        </w:rPr>
        <w:t>М.П.</w:t>
      </w:r>
    </w:p>
    <w:p w14:paraId="05215E28" w14:textId="77777777" w:rsidR="009C329F" w:rsidRPr="003838A5" w:rsidRDefault="009C329F" w:rsidP="009C329F">
      <w:pPr>
        <w:pStyle w:val="aff2"/>
        <w:suppressAutoHyphens/>
        <w:jc w:val="both"/>
        <w:rPr>
          <w:rFonts w:ascii="Tahoma" w:hAnsi="Tahoma" w:cs="Tahoma"/>
          <w:sz w:val="18"/>
          <w:szCs w:val="18"/>
        </w:rPr>
      </w:pPr>
    </w:p>
    <w:p w14:paraId="6C25E32B" w14:textId="77777777" w:rsidR="009C329F" w:rsidRPr="003838A5" w:rsidRDefault="009C329F" w:rsidP="009C329F">
      <w:pPr>
        <w:pStyle w:val="aff2"/>
        <w:suppressAutoHyphens/>
        <w:jc w:val="both"/>
        <w:rPr>
          <w:rFonts w:ascii="Tahoma" w:hAnsi="Tahoma" w:cs="Tahoma"/>
          <w:sz w:val="18"/>
          <w:szCs w:val="18"/>
        </w:rPr>
      </w:pPr>
    </w:p>
    <w:p w14:paraId="0488E322" w14:textId="77777777" w:rsidR="009C329F" w:rsidRPr="003838A5" w:rsidRDefault="009C329F" w:rsidP="009C329F">
      <w:pPr>
        <w:pStyle w:val="aff2"/>
        <w:suppressAutoHyphens/>
        <w:jc w:val="both"/>
        <w:rPr>
          <w:rFonts w:ascii="Tahoma" w:hAnsi="Tahoma" w:cs="Tahoma"/>
          <w:sz w:val="18"/>
          <w:szCs w:val="18"/>
        </w:rPr>
      </w:pPr>
    </w:p>
    <w:p w14:paraId="127E423B" w14:textId="0ACF5126" w:rsidR="009C329F" w:rsidRPr="00C81BB0" w:rsidRDefault="009C329F" w:rsidP="009C329F">
      <w:pPr>
        <w:pStyle w:val="aff2"/>
        <w:suppressAutoHyphens/>
        <w:jc w:val="both"/>
        <w:rPr>
          <w:rFonts w:ascii="Tahoma" w:hAnsi="Tahoma" w:cs="Tahoma"/>
          <w:b/>
          <w:color w:val="FF0000"/>
          <w:sz w:val="18"/>
          <w:szCs w:val="18"/>
        </w:rPr>
      </w:pPr>
      <w:r w:rsidRPr="009009B8">
        <w:rPr>
          <w:rFonts w:ascii="Tahoma" w:hAnsi="Tahoma" w:cs="Tahoma"/>
          <w:b/>
          <w:sz w:val="18"/>
          <w:szCs w:val="18"/>
        </w:rPr>
        <w:t xml:space="preserve">Данная форма заполняется и предоставляется в случае привлечения к исполнению договора третьих лиц. </w:t>
      </w:r>
      <w:r w:rsidRPr="00C81BB0">
        <w:rPr>
          <w:rFonts w:ascii="Tahoma" w:hAnsi="Tahoma" w:cs="Tahoma"/>
          <w:b/>
          <w:color w:val="FF0000"/>
          <w:sz w:val="18"/>
          <w:szCs w:val="18"/>
        </w:rPr>
        <w:t>В иных случаях форма не заполняется и не предоставляется.</w:t>
      </w:r>
    </w:p>
    <w:p w14:paraId="3DBC7E32" w14:textId="77777777" w:rsidR="00117514" w:rsidRPr="00C81BB0" w:rsidRDefault="00117514" w:rsidP="00117514">
      <w:pPr>
        <w:pStyle w:val="aff2"/>
        <w:suppressAutoHyphens/>
        <w:jc w:val="both"/>
        <w:rPr>
          <w:rFonts w:ascii="Tahoma" w:hAnsi="Tahoma" w:cs="Tahoma"/>
          <w:color w:val="FF0000"/>
          <w:sz w:val="18"/>
          <w:szCs w:val="18"/>
        </w:rPr>
      </w:pPr>
    </w:p>
    <w:p w14:paraId="03422666" w14:textId="77777777" w:rsidR="00117514" w:rsidRPr="003838A5" w:rsidRDefault="00117514" w:rsidP="00117514">
      <w:pPr>
        <w:pStyle w:val="aff2"/>
        <w:suppressAutoHyphens/>
        <w:jc w:val="both"/>
        <w:rPr>
          <w:rFonts w:ascii="Tahoma" w:hAnsi="Tahoma" w:cs="Tahoma"/>
          <w:sz w:val="18"/>
          <w:szCs w:val="18"/>
        </w:rPr>
      </w:pPr>
    </w:p>
    <w:p w14:paraId="68394DEC" w14:textId="77777777" w:rsidR="00E35EB0" w:rsidRDefault="00E35EB0" w:rsidP="00117514">
      <w:pPr>
        <w:pStyle w:val="aff2"/>
        <w:suppressAutoHyphens/>
        <w:jc w:val="both"/>
        <w:rPr>
          <w:rFonts w:ascii="Tahoma" w:hAnsi="Tahoma" w:cs="Tahoma"/>
          <w:sz w:val="18"/>
          <w:szCs w:val="18"/>
        </w:rPr>
      </w:pPr>
    </w:p>
    <w:p w14:paraId="796F4759" w14:textId="77777777" w:rsidR="00E35EB0" w:rsidRDefault="00E35EB0" w:rsidP="00117514">
      <w:pPr>
        <w:pStyle w:val="aff2"/>
        <w:suppressAutoHyphens/>
        <w:jc w:val="both"/>
        <w:rPr>
          <w:rFonts w:ascii="Tahoma" w:hAnsi="Tahoma" w:cs="Tahoma"/>
          <w:sz w:val="18"/>
          <w:szCs w:val="18"/>
        </w:rPr>
      </w:pPr>
    </w:p>
    <w:p w14:paraId="3D1121C2" w14:textId="77777777" w:rsidR="00E35EB0" w:rsidRDefault="00E35EB0" w:rsidP="00117514">
      <w:pPr>
        <w:pStyle w:val="aff2"/>
        <w:suppressAutoHyphens/>
        <w:jc w:val="both"/>
        <w:rPr>
          <w:rFonts w:ascii="Tahoma" w:hAnsi="Tahoma" w:cs="Tahoma"/>
          <w:sz w:val="18"/>
          <w:szCs w:val="18"/>
        </w:rPr>
      </w:pPr>
    </w:p>
    <w:p w14:paraId="5548F634" w14:textId="77777777" w:rsidR="00E35EB0" w:rsidRDefault="00E35EB0" w:rsidP="00117514">
      <w:pPr>
        <w:pStyle w:val="aff2"/>
        <w:suppressAutoHyphens/>
        <w:jc w:val="both"/>
        <w:rPr>
          <w:rFonts w:ascii="Tahoma" w:hAnsi="Tahoma" w:cs="Tahoma"/>
          <w:sz w:val="18"/>
          <w:szCs w:val="18"/>
        </w:rPr>
      </w:pPr>
    </w:p>
    <w:p w14:paraId="6B1A03DA" w14:textId="77777777" w:rsidR="00E35EB0" w:rsidRDefault="00E35EB0" w:rsidP="00117514">
      <w:pPr>
        <w:pStyle w:val="aff2"/>
        <w:suppressAutoHyphens/>
        <w:jc w:val="both"/>
        <w:rPr>
          <w:rFonts w:ascii="Tahoma" w:hAnsi="Tahoma" w:cs="Tahoma"/>
          <w:sz w:val="18"/>
          <w:szCs w:val="18"/>
        </w:rPr>
      </w:pPr>
    </w:p>
    <w:p w14:paraId="6012AFAA" w14:textId="77777777" w:rsidR="00E35EB0" w:rsidRDefault="00E35EB0" w:rsidP="00117514">
      <w:pPr>
        <w:pStyle w:val="aff2"/>
        <w:suppressAutoHyphens/>
        <w:jc w:val="both"/>
        <w:rPr>
          <w:rFonts w:ascii="Tahoma" w:hAnsi="Tahoma" w:cs="Tahoma"/>
          <w:sz w:val="18"/>
          <w:szCs w:val="18"/>
        </w:rPr>
      </w:pPr>
    </w:p>
    <w:p w14:paraId="47E9F522" w14:textId="77777777" w:rsidR="00E35EB0" w:rsidRDefault="00E35EB0" w:rsidP="00117514">
      <w:pPr>
        <w:pStyle w:val="aff2"/>
        <w:suppressAutoHyphens/>
        <w:jc w:val="both"/>
        <w:rPr>
          <w:rFonts w:ascii="Tahoma" w:hAnsi="Tahoma" w:cs="Tahoma"/>
          <w:sz w:val="18"/>
          <w:szCs w:val="18"/>
        </w:rPr>
      </w:pPr>
    </w:p>
    <w:p w14:paraId="756DF429" w14:textId="77777777" w:rsidR="00E35EB0" w:rsidRDefault="00E35EB0" w:rsidP="00117514">
      <w:pPr>
        <w:pStyle w:val="aff2"/>
        <w:suppressAutoHyphens/>
        <w:jc w:val="both"/>
        <w:rPr>
          <w:rFonts w:ascii="Tahoma" w:hAnsi="Tahoma" w:cs="Tahoma"/>
          <w:sz w:val="18"/>
          <w:szCs w:val="18"/>
        </w:rPr>
      </w:pPr>
    </w:p>
    <w:p w14:paraId="163CCECB" w14:textId="77777777" w:rsidR="00E35EB0" w:rsidRDefault="00E35EB0" w:rsidP="00117514">
      <w:pPr>
        <w:pStyle w:val="aff2"/>
        <w:suppressAutoHyphens/>
        <w:jc w:val="both"/>
        <w:rPr>
          <w:rFonts w:ascii="Tahoma" w:hAnsi="Tahoma" w:cs="Tahoma"/>
          <w:sz w:val="18"/>
          <w:szCs w:val="18"/>
        </w:rPr>
      </w:pPr>
    </w:p>
    <w:p w14:paraId="35D60C00" w14:textId="77777777" w:rsidR="00E35EB0" w:rsidRDefault="00E35EB0" w:rsidP="00117514">
      <w:pPr>
        <w:pStyle w:val="aff2"/>
        <w:suppressAutoHyphens/>
        <w:jc w:val="both"/>
        <w:rPr>
          <w:rFonts w:ascii="Tahoma" w:hAnsi="Tahoma" w:cs="Tahoma"/>
          <w:sz w:val="18"/>
          <w:szCs w:val="18"/>
        </w:rPr>
      </w:pPr>
    </w:p>
    <w:p w14:paraId="6F973610" w14:textId="77777777" w:rsidR="00E35EB0" w:rsidRDefault="00E35EB0" w:rsidP="00117514">
      <w:pPr>
        <w:pStyle w:val="aff2"/>
        <w:suppressAutoHyphens/>
        <w:jc w:val="both"/>
        <w:rPr>
          <w:rFonts w:ascii="Tahoma" w:hAnsi="Tahoma" w:cs="Tahoma"/>
          <w:sz w:val="18"/>
          <w:szCs w:val="18"/>
        </w:rPr>
      </w:pPr>
    </w:p>
    <w:p w14:paraId="1701EA64" w14:textId="77777777" w:rsidR="00E35EB0" w:rsidRDefault="00E35EB0" w:rsidP="00117514">
      <w:pPr>
        <w:pStyle w:val="aff2"/>
        <w:suppressAutoHyphens/>
        <w:jc w:val="both"/>
        <w:rPr>
          <w:rFonts w:ascii="Tahoma" w:hAnsi="Tahoma" w:cs="Tahoma"/>
          <w:sz w:val="18"/>
          <w:szCs w:val="18"/>
        </w:rPr>
      </w:pPr>
    </w:p>
    <w:p w14:paraId="3F89CB6E" w14:textId="22EE6AC7" w:rsidR="00E35EB0" w:rsidRDefault="00E35EB0" w:rsidP="00117514">
      <w:pPr>
        <w:pStyle w:val="aff2"/>
        <w:suppressAutoHyphens/>
        <w:jc w:val="both"/>
        <w:rPr>
          <w:rFonts w:ascii="Tahoma" w:hAnsi="Tahoma" w:cs="Tahoma"/>
          <w:sz w:val="18"/>
          <w:szCs w:val="18"/>
        </w:rPr>
      </w:pPr>
    </w:p>
    <w:p w14:paraId="2F831841" w14:textId="77777777" w:rsidR="00693C45" w:rsidRDefault="00693C45" w:rsidP="00117514">
      <w:pPr>
        <w:pStyle w:val="aff2"/>
        <w:suppressAutoHyphens/>
        <w:jc w:val="both"/>
        <w:rPr>
          <w:rFonts w:ascii="Tahoma" w:hAnsi="Tahoma" w:cs="Tahoma"/>
          <w:sz w:val="18"/>
          <w:szCs w:val="18"/>
        </w:rPr>
      </w:pPr>
    </w:p>
    <w:p w14:paraId="244E1148" w14:textId="77777777" w:rsidR="00E35EB0" w:rsidRDefault="00E35EB0" w:rsidP="00117514">
      <w:pPr>
        <w:pStyle w:val="aff2"/>
        <w:suppressAutoHyphens/>
        <w:jc w:val="both"/>
        <w:rPr>
          <w:rFonts w:ascii="Tahoma" w:hAnsi="Tahoma" w:cs="Tahoma"/>
          <w:sz w:val="18"/>
          <w:szCs w:val="18"/>
        </w:rPr>
      </w:pPr>
    </w:p>
    <w:p w14:paraId="61F9B439" w14:textId="77777777" w:rsidR="00E35EB0" w:rsidRDefault="00E35EB0" w:rsidP="00117514">
      <w:pPr>
        <w:pStyle w:val="aff2"/>
        <w:suppressAutoHyphens/>
        <w:jc w:val="both"/>
        <w:rPr>
          <w:rFonts w:ascii="Tahoma" w:hAnsi="Tahoma" w:cs="Tahoma"/>
          <w:sz w:val="18"/>
          <w:szCs w:val="18"/>
        </w:rPr>
      </w:pPr>
    </w:p>
    <w:p w14:paraId="4383C9F8" w14:textId="77777777" w:rsidR="00E35EB0" w:rsidRDefault="00E35EB0" w:rsidP="00117514">
      <w:pPr>
        <w:pStyle w:val="aff2"/>
        <w:suppressAutoHyphens/>
        <w:jc w:val="both"/>
        <w:rPr>
          <w:rFonts w:ascii="Tahoma" w:hAnsi="Tahoma" w:cs="Tahoma"/>
          <w:sz w:val="18"/>
          <w:szCs w:val="18"/>
        </w:rPr>
      </w:pPr>
    </w:p>
    <w:p w14:paraId="31E81213" w14:textId="77777777" w:rsidR="00E35EB0" w:rsidRDefault="00E35EB0" w:rsidP="00117514">
      <w:pPr>
        <w:pStyle w:val="aff2"/>
        <w:suppressAutoHyphens/>
        <w:jc w:val="both"/>
        <w:rPr>
          <w:rFonts w:ascii="Tahoma" w:hAnsi="Tahoma" w:cs="Tahoma"/>
          <w:sz w:val="18"/>
          <w:szCs w:val="18"/>
        </w:rPr>
      </w:pPr>
    </w:p>
    <w:p w14:paraId="2F0A3AB8" w14:textId="77777777" w:rsidR="00E35EB0" w:rsidRDefault="00E35EB0" w:rsidP="00117514">
      <w:pPr>
        <w:pStyle w:val="aff2"/>
        <w:suppressAutoHyphens/>
        <w:jc w:val="both"/>
        <w:rPr>
          <w:rFonts w:ascii="Tahoma" w:hAnsi="Tahoma" w:cs="Tahoma"/>
          <w:sz w:val="18"/>
          <w:szCs w:val="18"/>
        </w:rPr>
      </w:pPr>
    </w:p>
    <w:p w14:paraId="367B7A30" w14:textId="77777777" w:rsidR="00E35EB0" w:rsidRDefault="00E35EB0" w:rsidP="00117514">
      <w:pPr>
        <w:pStyle w:val="aff2"/>
        <w:suppressAutoHyphens/>
        <w:jc w:val="both"/>
        <w:rPr>
          <w:rFonts w:ascii="Tahoma" w:hAnsi="Tahoma" w:cs="Tahoma"/>
          <w:sz w:val="18"/>
          <w:szCs w:val="18"/>
        </w:rPr>
      </w:pPr>
    </w:p>
    <w:p w14:paraId="3A0B5902" w14:textId="77777777" w:rsidR="00E35EB0" w:rsidRDefault="00E35EB0" w:rsidP="00117514">
      <w:pPr>
        <w:pStyle w:val="aff2"/>
        <w:suppressAutoHyphens/>
        <w:jc w:val="both"/>
        <w:rPr>
          <w:rFonts w:ascii="Tahoma" w:hAnsi="Tahoma" w:cs="Tahoma"/>
          <w:sz w:val="18"/>
          <w:szCs w:val="18"/>
        </w:rPr>
      </w:pPr>
    </w:p>
    <w:p w14:paraId="606265D6" w14:textId="77777777" w:rsidR="00E35EB0" w:rsidRDefault="00E35EB0" w:rsidP="00117514">
      <w:pPr>
        <w:pStyle w:val="aff2"/>
        <w:suppressAutoHyphens/>
        <w:jc w:val="both"/>
        <w:rPr>
          <w:rFonts w:ascii="Tahoma" w:hAnsi="Tahoma" w:cs="Tahoma"/>
          <w:sz w:val="18"/>
          <w:szCs w:val="18"/>
        </w:rPr>
      </w:pPr>
    </w:p>
    <w:p w14:paraId="39E9A0DA" w14:textId="7CFD81C1" w:rsidR="00E35EB0" w:rsidRDefault="00E35EB0" w:rsidP="00117514">
      <w:pPr>
        <w:pStyle w:val="aff2"/>
        <w:suppressAutoHyphens/>
        <w:jc w:val="both"/>
        <w:rPr>
          <w:rFonts w:ascii="Tahoma" w:hAnsi="Tahoma" w:cs="Tahoma"/>
          <w:sz w:val="18"/>
          <w:szCs w:val="18"/>
        </w:rPr>
      </w:pPr>
    </w:p>
    <w:p w14:paraId="2467C652" w14:textId="2AABC70B" w:rsidR="00691576" w:rsidRDefault="00691576" w:rsidP="00117514">
      <w:pPr>
        <w:pStyle w:val="aff2"/>
        <w:suppressAutoHyphens/>
        <w:jc w:val="both"/>
        <w:rPr>
          <w:rFonts w:ascii="Tahoma" w:hAnsi="Tahoma" w:cs="Tahoma"/>
          <w:sz w:val="18"/>
          <w:szCs w:val="18"/>
        </w:rPr>
      </w:pPr>
    </w:p>
    <w:p w14:paraId="1AFFC418" w14:textId="4CEA6EB8" w:rsidR="00691576" w:rsidRDefault="00691576" w:rsidP="00117514">
      <w:pPr>
        <w:pStyle w:val="aff2"/>
        <w:suppressAutoHyphens/>
        <w:jc w:val="both"/>
        <w:rPr>
          <w:rFonts w:ascii="Tahoma" w:hAnsi="Tahoma" w:cs="Tahoma"/>
          <w:sz w:val="18"/>
          <w:szCs w:val="18"/>
        </w:rPr>
      </w:pPr>
    </w:p>
    <w:p w14:paraId="58A67530" w14:textId="77777777" w:rsidR="00691576" w:rsidRDefault="00691576" w:rsidP="00117514">
      <w:pPr>
        <w:pStyle w:val="aff2"/>
        <w:suppressAutoHyphens/>
        <w:jc w:val="both"/>
        <w:rPr>
          <w:rFonts w:ascii="Tahoma" w:hAnsi="Tahoma" w:cs="Tahoma"/>
          <w:sz w:val="18"/>
          <w:szCs w:val="18"/>
        </w:rPr>
      </w:pPr>
    </w:p>
    <w:p w14:paraId="52CCAA6E" w14:textId="77777777" w:rsidR="00E35EB0" w:rsidRDefault="00E35EB0" w:rsidP="00117514">
      <w:pPr>
        <w:pStyle w:val="aff2"/>
        <w:suppressAutoHyphens/>
        <w:jc w:val="both"/>
        <w:rPr>
          <w:rFonts w:ascii="Tahoma" w:hAnsi="Tahoma" w:cs="Tahoma"/>
          <w:sz w:val="18"/>
          <w:szCs w:val="18"/>
        </w:rPr>
      </w:pPr>
    </w:p>
    <w:p w14:paraId="10B312A2" w14:textId="77777777" w:rsidR="00E35EB0" w:rsidRDefault="00E35EB0" w:rsidP="00117514">
      <w:pPr>
        <w:pStyle w:val="aff2"/>
        <w:suppressAutoHyphens/>
        <w:jc w:val="both"/>
        <w:rPr>
          <w:rFonts w:ascii="Tahoma" w:hAnsi="Tahoma" w:cs="Tahoma"/>
          <w:sz w:val="18"/>
          <w:szCs w:val="18"/>
        </w:rPr>
      </w:pPr>
    </w:p>
    <w:p w14:paraId="40DE8E11" w14:textId="77777777" w:rsidR="00E35EB0" w:rsidRDefault="00E35EB0" w:rsidP="00117514">
      <w:pPr>
        <w:pStyle w:val="aff2"/>
        <w:suppressAutoHyphens/>
        <w:jc w:val="both"/>
        <w:rPr>
          <w:rFonts w:ascii="Tahoma" w:hAnsi="Tahoma" w:cs="Tahoma"/>
          <w:sz w:val="18"/>
          <w:szCs w:val="18"/>
        </w:rPr>
      </w:pPr>
    </w:p>
    <w:p w14:paraId="34FD0B60" w14:textId="77777777" w:rsidR="00E35EB0" w:rsidRDefault="00E35EB0" w:rsidP="00117514">
      <w:pPr>
        <w:pStyle w:val="aff2"/>
        <w:suppressAutoHyphens/>
        <w:jc w:val="both"/>
        <w:rPr>
          <w:rFonts w:ascii="Tahoma" w:hAnsi="Tahoma" w:cs="Tahoma"/>
          <w:sz w:val="18"/>
          <w:szCs w:val="18"/>
        </w:rPr>
      </w:pPr>
    </w:p>
    <w:p w14:paraId="6AAA3C9C" w14:textId="77777777" w:rsidR="00E35EB0" w:rsidRDefault="00E35EB0" w:rsidP="00117514">
      <w:pPr>
        <w:pStyle w:val="aff2"/>
        <w:suppressAutoHyphens/>
        <w:jc w:val="both"/>
        <w:rPr>
          <w:rFonts w:ascii="Tahoma" w:hAnsi="Tahoma" w:cs="Tahoma"/>
          <w:sz w:val="18"/>
          <w:szCs w:val="18"/>
        </w:rPr>
      </w:pPr>
    </w:p>
    <w:p w14:paraId="1FE42B9A" w14:textId="77777777" w:rsidR="00E35EB0" w:rsidRDefault="00E35EB0" w:rsidP="00117514">
      <w:pPr>
        <w:pStyle w:val="aff2"/>
        <w:suppressAutoHyphens/>
        <w:jc w:val="both"/>
        <w:rPr>
          <w:rFonts w:ascii="Tahoma" w:hAnsi="Tahoma" w:cs="Tahoma"/>
          <w:sz w:val="18"/>
          <w:szCs w:val="18"/>
        </w:rPr>
      </w:pPr>
    </w:p>
    <w:p w14:paraId="0F698140" w14:textId="77777777" w:rsidR="00E35EB0" w:rsidRDefault="00E35EB0" w:rsidP="00117514">
      <w:pPr>
        <w:pStyle w:val="aff2"/>
        <w:suppressAutoHyphens/>
        <w:jc w:val="both"/>
        <w:rPr>
          <w:rFonts w:ascii="Tahoma" w:hAnsi="Tahoma" w:cs="Tahoma"/>
          <w:sz w:val="18"/>
          <w:szCs w:val="18"/>
        </w:rPr>
      </w:pPr>
    </w:p>
    <w:p w14:paraId="5D90209B" w14:textId="77777777" w:rsidR="00E35EB0" w:rsidRDefault="00E35EB0" w:rsidP="00117514">
      <w:pPr>
        <w:pStyle w:val="aff2"/>
        <w:suppressAutoHyphens/>
        <w:jc w:val="both"/>
        <w:rPr>
          <w:rFonts w:ascii="Tahoma" w:hAnsi="Tahoma" w:cs="Tahoma"/>
          <w:sz w:val="18"/>
          <w:szCs w:val="18"/>
        </w:rPr>
      </w:pPr>
    </w:p>
    <w:p w14:paraId="5B722C6A" w14:textId="679047BF" w:rsidR="00117514" w:rsidRPr="003838A5" w:rsidRDefault="00117514" w:rsidP="00117514">
      <w:pPr>
        <w:pStyle w:val="aff2"/>
        <w:suppressAutoHyphens/>
        <w:jc w:val="both"/>
        <w:rPr>
          <w:rFonts w:ascii="Tahoma" w:hAnsi="Tahoma" w:cs="Tahoma"/>
          <w:sz w:val="18"/>
          <w:szCs w:val="18"/>
        </w:rPr>
      </w:pPr>
    </w:p>
    <w:p w14:paraId="6DC2E3E5" w14:textId="12B6BD32" w:rsidR="00F85BBD" w:rsidRDefault="00F85BBD" w:rsidP="00F85BBD">
      <w:pPr>
        <w:jc w:val="right"/>
        <w:rPr>
          <w:rFonts w:ascii="Tahoma" w:hAnsi="Tahoma" w:cs="Tahoma"/>
          <w:b/>
          <w:bCs/>
          <w:iCs/>
          <w:sz w:val="18"/>
          <w:szCs w:val="18"/>
        </w:rPr>
      </w:pPr>
      <w:r>
        <w:rPr>
          <w:rFonts w:ascii="Tahoma" w:hAnsi="Tahoma" w:cs="Tahoma"/>
          <w:b/>
          <w:bCs/>
          <w:iCs/>
          <w:sz w:val="18"/>
          <w:szCs w:val="18"/>
        </w:rPr>
        <w:lastRenderedPageBreak/>
        <w:t>Приложение №</w:t>
      </w:r>
      <w:r w:rsidR="001556D8">
        <w:rPr>
          <w:rFonts w:ascii="Tahoma" w:hAnsi="Tahoma" w:cs="Tahoma"/>
          <w:b/>
          <w:bCs/>
          <w:iCs/>
          <w:sz w:val="18"/>
          <w:szCs w:val="18"/>
        </w:rPr>
        <w:t xml:space="preserve"> 5</w:t>
      </w:r>
    </w:p>
    <w:p w14:paraId="68ADB0B7" w14:textId="77777777" w:rsidR="00F85BBD" w:rsidRDefault="00F85BBD" w:rsidP="00F85BBD">
      <w:pPr>
        <w:jc w:val="center"/>
        <w:rPr>
          <w:rFonts w:ascii="Tahoma" w:hAnsi="Tahoma" w:cs="Tahoma"/>
          <w:b/>
          <w:bCs/>
        </w:rPr>
      </w:pPr>
    </w:p>
    <w:p w14:paraId="5D0CB1A0"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Декларация участника закупки</w:t>
      </w:r>
      <w:r w:rsidRPr="00922BB2">
        <w:rPr>
          <w:rStyle w:val="afd"/>
          <w:rFonts w:ascii="Tahoma" w:hAnsi="Tahoma" w:cs="Tahoma"/>
          <w:b/>
          <w:bCs/>
          <w:sz w:val="16"/>
          <w:szCs w:val="16"/>
        </w:rPr>
        <w:footnoteReference w:id="2"/>
      </w:r>
    </w:p>
    <w:p w14:paraId="4B07289B"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 xml:space="preserve">_______________________________________________________________________ </w:t>
      </w:r>
      <w:r w:rsidRPr="00922BB2">
        <w:rPr>
          <w:rFonts w:ascii="Tahoma" w:hAnsi="Tahoma" w:cs="Tahoma"/>
          <w:b/>
          <w:bCs/>
          <w:sz w:val="16"/>
          <w:szCs w:val="16"/>
        </w:rPr>
        <w:br/>
      </w:r>
      <w:r w:rsidRPr="00922BB2">
        <w:rPr>
          <w:rFonts w:ascii="Tahoma" w:hAnsi="Tahoma" w:cs="Tahoma"/>
          <w:bCs/>
          <w:sz w:val="16"/>
          <w:szCs w:val="16"/>
        </w:rPr>
        <w:t>(</w:t>
      </w:r>
      <w:r w:rsidRPr="00922BB2">
        <w:rPr>
          <w:rFonts w:ascii="Tahoma" w:hAnsi="Tahoma" w:cs="Tahoma"/>
          <w:bCs/>
          <w:i/>
          <w:sz w:val="16"/>
          <w:szCs w:val="16"/>
        </w:rPr>
        <w:t>указывается наименование/ФИО участника закупки</w:t>
      </w:r>
      <w:r w:rsidRPr="00922BB2">
        <w:rPr>
          <w:rFonts w:ascii="Tahoma" w:hAnsi="Tahoma" w:cs="Tahoma"/>
          <w:bCs/>
          <w:sz w:val="16"/>
          <w:szCs w:val="16"/>
        </w:rPr>
        <w:t>)</w:t>
      </w:r>
    </w:p>
    <w:p w14:paraId="6CADA835" w14:textId="77777777" w:rsidR="00201418" w:rsidRPr="00922BB2" w:rsidRDefault="00201418" w:rsidP="00201418">
      <w:pPr>
        <w:spacing w:after="120" w:line="276" w:lineRule="auto"/>
        <w:rPr>
          <w:rFonts w:ascii="Tahoma" w:hAnsi="Tahoma" w:cs="Tahoma"/>
          <w:sz w:val="16"/>
          <w:szCs w:val="16"/>
        </w:rPr>
      </w:pPr>
      <w:r w:rsidRPr="00922BB2">
        <w:rPr>
          <w:rFonts w:ascii="Tahoma" w:hAnsi="Tahoma" w:cs="Tahoma"/>
          <w:sz w:val="16"/>
          <w:szCs w:val="16"/>
        </w:rPr>
        <w:t xml:space="preserve">Настоящим участник закупки подтверждает, </w:t>
      </w:r>
      <w:r w:rsidRPr="00922BB2">
        <w:rPr>
          <w:rFonts w:ascii="Tahoma" w:hAnsi="Tahoma" w:cs="Tahoma"/>
          <w:bCs/>
          <w:sz w:val="16"/>
          <w:szCs w:val="16"/>
        </w:rPr>
        <w:t>на дату подачи заявки на участие в закупке</w:t>
      </w:r>
      <w:r w:rsidRPr="00922BB2">
        <w:rPr>
          <w:rFonts w:ascii="Tahoma" w:hAnsi="Tahoma" w:cs="Tahoma"/>
          <w:sz w:val="16"/>
          <w:szCs w:val="16"/>
        </w:rPr>
        <w:t>:</w:t>
      </w:r>
    </w:p>
    <w:p w14:paraId="5D1AFAA7" w14:textId="77777777" w:rsidR="00201418" w:rsidRPr="00922BB2" w:rsidRDefault="00201418" w:rsidP="00201418">
      <w:pPr>
        <w:spacing w:line="288" w:lineRule="auto"/>
        <w:ind w:firstLine="540"/>
        <w:jc w:val="both"/>
        <w:rPr>
          <w:rFonts w:ascii="Tahoma" w:hAnsi="Tahoma" w:cs="Tahoma"/>
          <w:sz w:val="16"/>
          <w:szCs w:val="16"/>
        </w:rPr>
      </w:pPr>
      <w:r w:rsidRPr="00922BB2">
        <w:rPr>
          <w:rFonts w:ascii="Tahoma" w:hAnsi="Tahoma" w:cs="Tahoma"/>
          <w:sz w:val="16"/>
          <w:szCs w:val="16"/>
        </w:rPr>
        <w:t xml:space="preserve">а) </w:t>
      </w:r>
      <w:proofErr w:type="spellStart"/>
      <w:r w:rsidRPr="00922BB2">
        <w:rPr>
          <w:rFonts w:ascii="Tahoma" w:hAnsi="Tahoma" w:cs="Tahoma"/>
          <w:sz w:val="16"/>
          <w:szCs w:val="16"/>
        </w:rPr>
        <w:t>непроведение</w:t>
      </w:r>
      <w:proofErr w:type="spellEnd"/>
      <w:r w:rsidRPr="00922BB2">
        <w:rPr>
          <w:rFonts w:ascii="Tahoma" w:hAnsi="Tahoma" w:cs="Tahoma"/>
          <w:sz w:val="16"/>
          <w:szCs w:val="16"/>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922BB2" w:rsidRDefault="00201418" w:rsidP="00201418">
      <w:pPr>
        <w:spacing w:line="288" w:lineRule="auto"/>
        <w:ind w:firstLine="540"/>
        <w:jc w:val="both"/>
        <w:rPr>
          <w:rFonts w:ascii="Tahoma" w:hAnsi="Tahoma" w:cs="Tahoma"/>
          <w:sz w:val="16"/>
          <w:szCs w:val="16"/>
        </w:rPr>
      </w:pPr>
      <w:bookmarkStart w:id="1" w:name="dst482"/>
      <w:bookmarkEnd w:id="1"/>
      <w:r w:rsidRPr="00922BB2">
        <w:rPr>
          <w:rFonts w:ascii="Tahoma" w:hAnsi="Tahoma" w:cs="Tahoma"/>
          <w:sz w:val="16"/>
          <w:szCs w:val="16"/>
        </w:rPr>
        <w:t xml:space="preserve">б) </w:t>
      </w:r>
      <w:proofErr w:type="spellStart"/>
      <w:r w:rsidRPr="00922BB2">
        <w:rPr>
          <w:rFonts w:ascii="Tahoma" w:hAnsi="Tahoma" w:cs="Tahoma"/>
          <w:sz w:val="16"/>
          <w:szCs w:val="16"/>
        </w:rPr>
        <w:t>неприостановление</w:t>
      </w:r>
      <w:proofErr w:type="spellEnd"/>
      <w:r w:rsidRPr="00922BB2">
        <w:rPr>
          <w:rFonts w:ascii="Tahoma" w:hAnsi="Tahoma" w:cs="Tahoma"/>
          <w:sz w:val="16"/>
          <w:szCs w:val="16"/>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0" w:anchor="dst512" w:history="1">
        <w:r w:rsidRPr="00922BB2">
          <w:rPr>
            <w:rFonts w:ascii="Tahoma" w:hAnsi="Tahoma" w:cs="Tahoma"/>
            <w:sz w:val="16"/>
            <w:szCs w:val="16"/>
          </w:rPr>
          <w:t>Кодексом</w:t>
        </w:r>
      </w:hyperlink>
      <w:r w:rsidRPr="00922BB2">
        <w:rPr>
          <w:rFonts w:ascii="Tahoma" w:hAnsi="Tahoma" w:cs="Tahoma"/>
          <w:sz w:val="16"/>
          <w:szCs w:val="16"/>
        </w:rPr>
        <w:t xml:space="preserve"> Российской Федерации об административных правонарушениях;</w:t>
      </w:r>
    </w:p>
    <w:p w14:paraId="25E248DC" w14:textId="77777777" w:rsidR="00201418" w:rsidRPr="00922BB2" w:rsidRDefault="00201418" w:rsidP="00201418">
      <w:pPr>
        <w:spacing w:line="288" w:lineRule="auto"/>
        <w:ind w:firstLine="540"/>
        <w:jc w:val="both"/>
        <w:rPr>
          <w:rFonts w:ascii="Tahoma" w:hAnsi="Tahoma" w:cs="Tahoma"/>
          <w:sz w:val="16"/>
          <w:szCs w:val="16"/>
        </w:rPr>
      </w:pPr>
      <w:bookmarkStart w:id="2" w:name="dst483"/>
      <w:bookmarkEnd w:id="2"/>
      <w:r w:rsidRPr="00922BB2">
        <w:rPr>
          <w:rFonts w:ascii="Tahoma" w:hAnsi="Tahoma" w:cs="Tahoma"/>
          <w:sz w:val="16"/>
          <w:szCs w:val="16"/>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anchor="dst3942"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anchor="dst1104"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922BB2" w:rsidRDefault="00201418" w:rsidP="00201418">
      <w:pPr>
        <w:spacing w:line="288" w:lineRule="auto"/>
        <w:ind w:firstLine="540"/>
        <w:jc w:val="both"/>
        <w:rPr>
          <w:rFonts w:ascii="Tahoma" w:hAnsi="Tahoma" w:cs="Tahoma"/>
          <w:sz w:val="16"/>
          <w:szCs w:val="16"/>
        </w:rPr>
      </w:pPr>
      <w:bookmarkStart w:id="3" w:name="dst484"/>
      <w:bookmarkEnd w:id="3"/>
      <w:r w:rsidRPr="00922BB2">
        <w:rPr>
          <w:rFonts w:ascii="Tahoma" w:hAnsi="Tahoma" w:cs="Tahoma"/>
          <w:sz w:val="16"/>
          <w:szCs w:val="16"/>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anchor="dst101897" w:history="1">
        <w:r w:rsidRPr="00922BB2">
          <w:rPr>
            <w:rFonts w:ascii="Tahoma" w:hAnsi="Tahoma" w:cs="Tahoma"/>
            <w:sz w:val="16"/>
            <w:szCs w:val="16"/>
          </w:rPr>
          <w:t>статьями 289</w:t>
        </w:r>
      </w:hyperlink>
      <w:r w:rsidRPr="00922BB2">
        <w:rPr>
          <w:rFonts w:ascii="Tahoma" w:hAnsi="Tahoma" w:cs="Tahoma"/>
          <w:sz w:val="16"/>
          <w:szCs w:val="16"/>
        </w:rPr>
        <w:t xml:space="preserve">, </w:t>
      </w:r>
      <w:hyperlink r:id="rId14" w:anchor="dst2054" w:history="1">
        <w:r w:rsidRPr="00922BB2">
          <w:rPr>
            <w:rFonts w:ascii="Tahoma" w:hAnsi="Tahoma" w:cs="Tahoma"/>
            <w:sz w:val="16"/>
            <w:szCs w:val="16"/>
          </w:rPr>
          <w:t>290</w:t>
        </w:r>
      </w:hyperlink>
      <w:r w:rsidRPr="00922BB2">
        <w:rPr>
          <w:rFonts w:ascii="Tahoma" w:hAnsi="Tahoma" w:cs="Tahoma"/>
          <w:sz w:val="16"/>
          <w:szCs w:val="16"/>
        </w:rPr>
        <w:t xml:space="preserve">, </w:t>
      </w:r>
      <w:hyperlink r:id="rId15" w:anchor="dst2072" w:history="1">
        <w:r w:rsidRPr="00922BB2">
          <w:rPr>
            <w:rFonts w:ascii="Tahoma" w:hAnsi="Tahoma" w:cs="Tahoma"/>
            <w:sz w:val="16"/>
            <w:szCs w:val="16"/>
          </w:rPr>
          <w:t>291</w:t>
        </w:r>
      </w:hyperlink>
      <w:r w:rsidRPr="00922BB2">
        <w:rPr>
          <w:rFonts w:ascii="Tahoma" w:hAnsi="Tahoma" w:cs="Tahoma"/>
          <w:sz w:val="16"/>
          <w:szCs w:val="16"/>
        </w:rPr>
        <w:t xml:space="preserve">, </w:t>
      </w:r>
      <w:hyperlink r:id="rId16" w:anchor="dst2086" w:history="1">
        <w:r w:rsidRPr="00922BB2">
          <w:rPr>
            <w:rFonts w:ascii="Tahoma" w:hAnsi="Tahoma" w:cs="Tahoma"/>
            <w:sz w:val="16"/>
            <w:szCs w:val="16"/>
          </w:rPr>
          <w:t>291.1</w:t>
        </w:r>
      </w:hyperlink>
      <w:r w:rsidRPr="00922BB2">
        <w:rPr>
          <w:rFonts w:ascii="Tahoma" w:hAnsi="Tahoma" w:cs="Tahoma"/>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Default="00201418" w:rsidP="00201418">
      <w:pPr>
        <w:spacing w:line="288" w:lineRule="auto"/>
        <w:ind w:firstLine="540"/>
        <w:jc w:val="both"/>
        <w:rPr>
          <w:rFonts w:ascii="Tahoma" w:hAnsi="Tahoma" w:cs="Tahoma"/>
          <w:sz w:val="16"/>
          <w:szCs w:val="16"/>
        </w:rPr>
      </w:pPr>
      <w:bookmarkStart w:id="4" w:name="dst485"/>
      <w:bookmarkEnd w:id="4"/>
      <w:r w:rsidRPr="00922BB2">
        <w:rPr>
          <w:rFonts w:ascii="Tahoma" w:hAnsi="Tahoma" w:cs="Tahoma"/>
          <w:sz w:val="16"/>
          <w:szCs w:val="16"/>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anchor="dst2620" w:history="1">
        <w:r w:rsidRPr="00922BB2">
          <w:rPr>
            <w:rFonts w:ascii="Tahoma" w:hAnsi="Tahoma" w:cs="Tahoma"/>
            <w:sz w:val="16"/>
            <w:szCs w:val="16"/>
          </w:rPr>
          <w:t>статьей 19.28</w:t>
        </w:r>
      </w:hyperlink>
      <w:r w:rsidRPr="00922BB2">
        <w:rPr>
          <w:rFonts w:ascii="Tahoma" w:hAnsi="Tahoma" w:cs="Tahoma"/>
          <w:sz w:val="16"/>
          <w:szCs w:val="16"/>
        </w:rPr>
        <w:t xml:space="preserve"> Кодекса Российской Федерации об административных правонарушениях;</w:t>
      </w:r>
      <w:bookmarkStart w:id="5" w:name="dst486"/>
      <w:bookmarkEnd w:id="5"/>
    </w:p>
    <w:p w14:paraId="1D5FBC44" w14:textId="651743F2" w:rsidR="002C3259" w:rsidRPr="00922BB2" w:rsidRDefault="00201418" w:rsidP="002C3259">
      <w:pPr>
        <w:ind w:firstLine="539"/>
        <w:jc w:val="both"/>
        <w:rPr>
          <w:rFonts w:ascii="Tahoma" w:hAnsi="Tahoma" w:cs="Tahoma"/>
          <w:sz w:val="16"/>
          <w:szCs w:val="16"/>
        </w:rPr>
      </w:pPr>
      <w:r w:rsidRPr="00922BB2">
        <w:rPr>
          <w:rFonts w:ascii="Tahoma" w:hAnsi="Tahoma" w:cs="Tahoma"/>
          <w:sz w:val="16"/>
          <w:szCs w:val="16"/>
        </w:rPr>
        <w:t>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00FC13A2">
        <w:rPr>
          <w:rFonts w:ascii="Tahoma" w:hAnsi="Tahoma" w:cs="Tahoma"/>
          <w:sz w:val="16"/>
          <w:szCs w:val="16"/>
        </w:rPr>
        <w:t>*</w:t>
      </w:r>
      <w:proofErr w:type="gramStart"/>
      <w:r w:rsidR="00FC13A2">
        <w:rPr>
          <w:rFonts w:ascii="Tahoma" w:hAnsi="Tahoma" w:cs="Tahoma"/>
          <w:sz w:val="16"/>
          <w:szCs w:val="16"/>
        </w:rPr>
        <w:t>*</w:t>
      </w:r>
      <w:r w:rsidR="000F0E07">
        <w:rPr>
          <w:rFonts w:ascii="Tahoma" w:hAnsi="Tahoma" w:cs="Tahoma"/>
          <w:sz w:val="16"/>
          <w:szCs w:val="16"/>
        </w:rPr>
        <w:t>:</w:t>
      </w:r>
      <w:r w:rsidR="002D3397">
        <w:rPr>
          <w:rFonts w:ascii="Tahoma" w:hAnsi="Tahoma" w:cs="Tahoma"/>
          <w:b/>
          <w:i/>
          <w:color w:val="E36C0A" w:themeColor="accent6" w:themeShade="BF"/>
          <w:sz w:val="16"/>
          <w:szCs w:val="16"/>
          <w:highlight w:val="yellow"/>
        </w:rPr>
        <w:t>_</w:t>
      </w:r>
      <w:proofErr w:type="gramEnd"/>
      <w:r w:rsidR="002D3397">
        <w:rPr>
          <w:rFonts w:ascii="Tahoma" w:hAnsi="Tahoma" w:cs="Tahoma"/>
          <w:b/>
          <w:i/>
          <w:color w:val="E36C0A" w:themeColor="accent6" w:themeShade="BF"/>
          <w:sz w:val="16"/>
          <w:szCs w:val="16"/>
          <w:highlight w:val="yellow"/>
        </w:rPr>
        <w:t>_______</w:t>
      </w:r>
      <w:r w:rsidR="002C3259" w:rsidRPr="00487F39">
        <w:rPr>
          <w:rFonts w:ascii="Tahoma" w:hAnsi="Tahoma" w:cs="Tahoma"/>
          <w:sz w:val="16"/>
          <w:szCs w:val="16"/>
        </w:rPr>
        <w:t>;</w:t>
      </w:r>
    </w:p>
    <w:p w14:paraId="043E1A33" w14:textId="77777777" w:rsidR="00201418" w:rsidRPr="00922BB2" w:rsidRDefault="00201418" w:rsidP="00201418">
      <w:pPr>
        <w:spacing w:line="288" w:lineRule="auto"/>
        <w:ind w:firstLine="540"/>
        <w:jc w:val="both"/>
        <w:rPr>
          <w:rFonts w:ascii="Tahoma" w:hAnsi="Tahoma" w:cs="Tahoma"/>
          <w:sz w:val="16"/>
          <w:szCs w:val="16"/>
        </w:rPr>
      </w:pPr>
      <w:bookmarkStart w:id="6" w:name="dst487"/>
      <w:bookmarkEnd w:id="6"/>
      <w:r w:rsidRPr="00922BB2">
        <w:rPr>
          <w:rFonts w:ascii="Tahoma" w:hAnsi="Tahoma" w:cs="Tahoma"/>
          <w:sz w:val="16"/>
          <w:szCs w:val="16"/>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922BB2" w:rsidRDefault="00201418" w:rsidP="00201418">
      <w:pPr>
        <w:spacing w:line="288" w:lineRule="auto"/>
        <w:ind w:firstLine="540"/>
        <w:jc w:val="both"/>
        <w:rPr>
          <w:rFonts w:ascii="Tahoma" w:hAnsi="Tahoma" w:cs="Tahoma"/>
          <w:sz w:val="16"/>
          <w:szCs w:val="16"/>
        </w:rPr>
      </w:pPr>
      <w:bookmarkStart w:id="7" w:name="dst488"/>
      <w:bookmarkEnd w:id="7"/>
      <w:r w:rsidRPr="00922BB2">
        <w:rPr>
          <w:rFonts w:ascii="Tahoma" w:hAnsi="Tahoma" w:cs="Tahoma"/>
          <w:sz w:val="16"/>
          <w:szCs w:val="16"/>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922BB2" w:rsidRDefault="00201418" w:rsidP="00201418">
      <w:pPr>
        <w:jc w:val="center"/>
        <w:rPr>
          <w:rFonts w:ascii="Tahoma" w:hAnsi="Tahoma" w:cs="Tahoma"/>
          <w:sz w:val="16"/>
          <w:szCs w:val="16"/>
        </w:rPr>
      </w:pPr>
    </w:p>
    <w:p w14:paraId="5EB37741" w14:textId="77777777" w:rsidR="00201418" w:rsidRPr="00922BB2" w:rsidRDefault="00201418" w:rsidP="00201418">
      <w:pPr>
        <w:rPr>
          <w:rFonts w:ascii="Tahoma" w:hAnsi="Tahoma" w:cs="Tahoma"/>
          <w:sz w:val="16"/>
          <w:szCs w:val="16"/>
        </w:rPr>
      </w:pPr>
      <w:r w:rsidRPr="00922BB2">
        <w:rPr>
          <w:rFonts w:ascii="Tahoma" w:hAnsi="Tahoma" w:cs="Tahoma"/>
          <w:sz w:val="16"/>
          <w:szCs w:val="16"/>
        </w:rPr>
        <w:t>Участник закупки/</w:t>
      </w:r>
    </w:p>
    <w:p w14:paraId="25F2E70F" w14:textId="77777777" w:rsidR="00201418" w:rsidRPr="00922BB2" w:rsidRDefault="00201418" w:rsidP="00201418">
      <w:pPr>
        <w:rPr>
          <w:rFonts w:ascii="Tahoma" w:hAnsi="Tahoma" w:cs="Tahoma"/>
          <w:sz w:val="16"/>
          <w:szCs w:val="16"/>
        </w:rPr>
      </w:pPr>
      <w:r w:rsidRPr="00922BB2">
        <w:rPr>
          <w:rFonts w:ascii="Tahoma" w:hAnsi="Tahoma" w:cs="Tahoma"/>
          <w:sz w:val="16"/>
          <w:szCs w:val="16"/>
        </w:rPr>
        <w:t>уполномоченный представитель</w:t>
      </w:r>
      <w:r w:rsidRPr="00922BB2">
        <w:rPr>
          <w:rFonts w:ascii="Tahoma" w:hAnsi="Tahoma" w:cs="Tahoma"/>
          <w:sz w:val="16"/>
          <w:szCs w:val="16"/>
        </w:rPr>
        <w:tab/>
        <w:t xml:space="preserve">_________________ </w:t>
      </w:r>
    </w:p>
    <w:p w14:paraId="7296FA3F" w14:textId="77777777" w:rsidR="00201418" w:rsidRPr="00922BB2" w:rsidRDefault="00201418" w:rsidP="00201418">
      <w:pPr>
        <w:ind w:left="4253" w:right="1274"/>
        <w:rPr>
          <w:rFonts w:ascii="Tahoma" w:hAnsi="Tahoma" w:cs="Tahoma"/>
          <w:sz w:val="16"/>
          <w:szCs w:val="16"/>
        </w:rPr>
      </w:pPr>
      <w:r w:rsidRPr="00922BB2">
        <w:rPr>
          <w:rFonts w:ascii="Tahoma" w:hAnsi="Tahoma" w:cs="Tahoma"/>
          <w:sz w:val="16"/>
          <w:szCs w:val="16"/>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4FA3F6F4" w:rsidR="00201418" w:rsidRDefault="00201418" w:rsidP="00201418">
      <w:pPr>
        <w:rPr>
          <w:rFonts w:ascii="Tahoma" w:hAnsi="Tahoma" w:cs="Tahoma"/>
          <w:sz w:val="16"/>
          <w:szCs w:val="16"/>
        </w:rPr>
      </w:pPr>
      <w:r w:rsidRPr="00922BB2">
        <w:rPr>
          <w:rFonts w:ascii="Tahoma" w:hAnsi="Tahoma" w:cs="Tahoma"/>
          <w:sz w:val="16"/>
          <w:szCs w:val="16"/>
        </w:rPr>
        <w:t>М.П. (если предусмотрено)</w:t>
      </w:r>
    </w:p>
    <w:p w14:paraId="6045DA03" w14:textId="3DC3C802" w:rsidR="00D36761" w:rsidRDefault="00D36761" w:rsidP="00201418">
      <w:pPr>
        <w:rPr>
          <w:rFonts w:ascii="Tahoma" w:hAnsi="Tahoma" w:cs="Tahoma"/>
          <w:sz w:val="16"/>
          <w:szCs w:val="16"/>
        </w:rPr>
      </w:pPr>
    </w:p>
    <w:p w14:paraId="1ADCB88A" w14:textId="404D4BA1" w:rsidR="00D36761" w:rsidRDefault="00D36761" w:rsidP="00201418">
      <w:pPr>
        <w:rPr>
          <w:rFonts w:ascii="Tahoma" w:hAnsi="Tahoma" w:cs="Tahoma"/>
          <w:sz w:val="16"/>
          <w:szCs w:val="16"/>
        </w:rPr>
      </w:pPr>
    </w:p>
    <w:sectPr w:rsidR="00D36761" w:rsidSect="005E696C">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84B23" w14:textId="77777777" w:rsidR="00403F9E" w:rsidRDefault="00403F9E">
      <w:r>
        <w:separator/>
      </w:r>
    </w:p>
  </w:endnote>
  <w:endnote w:type="continuationSeparator" w:id="0">
    <w:p w14:paraId="4E037D5E" w14:textId="77777777" w:rsidR="00403F9E" w:rsidRDefault="00403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3C36EAC2" w:rsidR="000F0E07" w:rsidRPr="00001094" w:rsidRDefault="000F0E07">
        <w:pPr>
          <w:pStyle w:val="af8"/>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0A1E67">
          <w:rPr>
            <w:rFonts w:ascii="Tahoma" w:hAnsi="Tahoma" w:cs="Tahoma"/>
            <w:noProof/>
            <w:sz w:val="20"/>
            <w:szCs w:val="20"/>
          </w:rPr>
          <w:t>6</w:t>
        </w:r>
        <w:r w:rsidRPr="00001094">
          <w:rPr>
            <w:rFonts w:ascii="Tahoma" w:hAnsi="Tahoma" w:cs="Tahoma"/>
            <w:sz w:val="20"/>
            <w:szCs w:val="20"/>
          </w:rPr>
          <w:fldChar w:fldCharType="end"/>
        </w:r>
      </w:p>
    </w:sdtContent>
  </w:sdt>
  <w:p w14:paraId="3C773816" w14:textId="77777777" w:rsidR="000F0E07" w:rsidRDefault="000F0E07">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0F0E07" w:rsidRDefault="000F0E07">
        <w:pPr>
          <w:pStyle w:val="af8"/>
          <w:jc w:val="right"/>
        </w:pPr>
        <w:r>
          <w:fldChar w:fldCharType="begin"/>
        </w:r>
        <w:r>
          <w:instrText>PAGE   \* MERGEFORMAT</w:instrText>
        </w:r>
        <w:r>
          <w:fldChar w:fldCharType="separate"/>
        </w:r>
        <w:r>
          <w:rPr>
            <w:noProof/>
          </w:rPr>
          <w:t>1</w:t>
        </w:r>
        <w:r>
          <w:fldChar w:fldCharType="end"/>
        </w:r>
      </w:p>
    </w:sdtContent>
  </w:sdt>
  <w:p w14:paraId="7C6C5459" w14:textId="77777777" w:rsidR="000F0E07" w:rsidRPr="00FB29A3" w:rsidRDefault="000F0E07" w:rsidP="00FB29A3">
    <w:pPr>
      <w:pStyle w:val="af8"/>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A19D7" w14:textId="77777777" w:rsidR="00403F9E" w:rsidRDefault="00403F9E">
      <w:r>
        <w:separator/>
      </w:r>
    </w:p>
  </w:footnote>
  <w:footnote w:type="continuationSeparator" w:id="0">
    <w:p w14:paraId="49A42701" w14:textId="77777777" w:rsidR="00403F9E" w:rsidRDefault="00403F9E">
      <w:r>
        <w:continuationSeparator/>
      </w:r>
    </w:p>
  </w:footnote>
  <w:footnote w:id="1">
    <w:p w14:paraId="09C7A837" w14:textId="77777777" w:rsidR="002C3259" w:rsidRPr="000A162A" w:rsidRDefault="002C3259" w:rsidP="002C3259">
      <w:pPr>
        <w:pStyle w:val="af0"/>
        <w:suppressAutoHyphens/>
        <w:jc w:val="both"/>
        <w:rPr>
          <w:rFonts w:ascii="Tahoma" w:hAnsi="Tahoma" w:cs="Tahoma"/>
          <w:sz w:val="14"/>
          <w:szCs w:val="14"/>
        </w:rPr>
      </w:pPr>
      <w:r w:rsidRPr="000A162A">
        <w:rPr>
          <w:rStyle w:val="afd"/>
          <w:rFonts w:ascii="Tahoma" w:hAnsi="Tahoma" w:cs="Tahoma"/>
          <w:sz w:val="14"/>
          <w:szCs w:val="14"/>
        </w:rPr>
        <w:footnoteRef/>
      </w:r>
      <w:r w:rsidRPr="000A162A">
        <w:rPr>
          <w:rFonts w:ascii="Tahoma" w:hAnsi="Tahoma" w:cs="Tahoma"/>
          <w:sz w:val="14"/>
          <w:szCs w:val="14"/>
        </w:rPr>
        <w:t xml:space="preserve"> </w:t>
      </w:r>
      <w:r w:rsidRPr="000A162A">
        <w:rPr>
          <w:rFonts w:ascii="Tahoma" w:hAnsi="Tahoma" w:cs="Tahoma"/>
          <w:iCs/>
          <w:sz w:val="14"/>
          <w:szCs w:val="14"/>
        </w:rPr>
        <w:t>Победителем признается Участник, предложивший наименьшую стоимость. 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footnote>
  <w:footnote w:id="2">
    <w:p w14:paraId="3A534BB8" w14:textId="77777777" w:rsidR="00FC13A2" w:rsidRPr="00FC13A2" w:rsidRDefault="000F0E07" w:rsidP="002C3259">
      <w:pPr>
        <w:pStyle w:val="af0"/>
        <w:suppressAutoHyphens/>
        <w:ind w:firstLine="709"/>
        <w:jc w:val="both"/>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w:t>
      </w:r>
      <w:r w:rsidR="00FC13A2" w:rsidRPr="00FC13A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288C9D26" w14:textId="77777777" w:rsidR="00FC13A2" w:rsidRPr="00FC13A2" w:rsidRDefault="00FC13A2" w:rsidP="002C3259">
      <w:pPr>
        <w:pStyle w:val="af0"/>
        <w:suppressAutoHyphens/>
        <w:ind w:firstLine="709"/>
        <w:jc w:val="both"/>
        <w:rPr>
          <w:rFonts w:ascii="Tahoma" w:hAnsi="Tahoma" w:cs="Tahoma"/>
          <w:sz w:val="16"/>
          <w:szCs w:val="16"/>
        </w:rPr>
      </w:pPr>
      <w:r w:rsidRPr="00FC13A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p w14:paraId="35758356" w14:textId="1249FF81" w:rsidR="00FC13A2" w:rsidRPr="00FC13A2" w:rsidRDefault="00FC13A2" w:rsidP="002C3259">
      <w:pPr>
        <w:pStyle w:val="af0"/>
        <w:suppressAutoHyphens/>
        <w:ind w:firstLine="709"/>
        <w:jc w:val="both"/>
        <w:rPr>
          <w:rFonts w:ascii="Tahoma" w:hAnsi="Tahoma" w:cs="Tahoma"/>
          <w:sz w:val="16"/>
          <w:szCs w:val="16"/>
        </w:rPr>
      </w:pPr>
      <w:r>
        <w:rPr>
          <w:rFonts w:ascii="Tahoma" w:hAnsi="Tahoma" w:cs="Tahoma"/>
          <w:sz w:val="16"/>
          <w:szCs w:val="16"/>
        </w:rPr>
        <w:t>**</w:t>
      </w:r>
      <w:r w:rsidR="004A0B16">
        <w:rPr>
          <w:rFonts w:ascii="Tahoma" w:hAnsi="Tahoma" w:cs="Tahoma"/>
          <w:sz w:val="16"/>
          <w:szCs w:val="16"/>
        </w:rPr>
        <w:t xml:space="preserve"> </w:t>
      </w:r>
      <w:r w:rsidRPr="00FC13A2">
        <w:rPr>
          <w:rFonts w:ascii="Tahoma" w:hAnsi="Tahoma" w:cs="Tahoma"/>
          <w:sz w:val="16"/>
          <w:szCs w:val="16"/>
        </w:rPr>
        <w:t>Данный пункт заполняется участником в случае наличия данного требования в документации закупки (раздел 4 Информационной карты).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783C4D7C" w14:textId="77777777" w:rsidR="00FC13A2" w:rsidRPr="00FC13A2" w:rsidRDefault="00FC13A2" w:rsidP="002C3259">
      <w:pPr>
        <w:pStyle w:val="af0"/>
        <w:suppressAutoHyphens/>
        <w:ind w:firstLine="709"/>
        <w:jc w:val="both"/>
        <w:rPr>
          <w:rFonts w:ascii="Tahoma" w:hAnsi="Tahoma" w:cs="Tahoma"/>
          <w:sz w:val="16"/>
          <w:szCs w:val="16"/>
        </w:rPr>
      </w:pPr>
      <w:r w:rsidRPr="00FC13A2">
        <w:rPr>
          <w:rFonts w:ascii="Tahoma" w:hAnsi="Tahoma" w:cs="Tahoma"/>
          <w:sz w:val="16"/>
          <w:szCs w:val="16"/>
        </w:rPr>
        <w:t>Если данное требование содержится в документации закупки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1667D9AB" w14:textId="22ABDD2D" w:rsidR="000F0E07" w:rsidRPr="00922BB2" w:rsidRDefault="00FC13A2" w:rsidP="002C3259">
      <w:pPr>
        <w:pStyle w:val="af0"/>
        <w:suppressAutoHyphens/>
        <w:ind w:firstLine="709"/>
        <w:jc w:val="both"/>
        <w:rPr>
          <w:rFonts w:ascii="Tahoma" w:hAnsi="Tahoma" w:cs="Tahoma"/>
          <w:sz w:val="16"/>
          <w:szCs w:val="16"/>
        </w:rPr>
      </w:pPr>
      <w:r w:rsidRPr="00FC13A2">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w:t>
      </w:r>
      <w:r w:rsidR="002C3259" w:rsidRPr="00FC13A2">
        <w:rPr>
          <w:rFonts w:ascii="Tahoma" w:hAnsi="Tahoma" w:cs="Tahoma"/>
          <w:sz w:val="16"/>
          <w:szCs w:val="16"/>
        </w:rPr>
        <w:t>государственных</w:t>
      </w:r>
      <w:r w:rsidRPr="00FC13A2">
        <w:rPr>
          <w:rFonts w:ascii="Tahoma" w:hAnsi="Tahoma" w:cs="Tahoma"/>
          <w:sz w:val="16"/>
          <w:szCs w:val="16"/>
        </w:rPr>
        <w:t xml:space="preserve"> реестрах, размещенных в информационно-телекоммуникационной сети «Интернет», данный</w:t>
      </w:r>
      <w:r w:rsidR="002C3259">
        <w:rPr>
          <w:rFonts w:ascii="Tahoma" w:hAnsi="Tahoma" w:cs="Tahoma"/>
          <w:sz w:val="16"/>
          <w:szCs w:val="16"/>
        </w:rPr>
        <w:t xml:space="preserve"> пункт (е) исключается из Декла</w:t>
      </w:r>
      <w:r w:rsidRPr="00FC13A2">
        <w:rPr>
          <w:rFonts w:ascii="Tahoma" w:hAnsi="Tahoma" w:cs="Tahoma"/>
          <w:sz w:val="16"/>
          <w:szCs w:val="16"/>
        </w:rPr>
        <w:t>рации участника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2" w15:restartNumberingAfterBreak="0">
    <w:nsid w:val="34513302"/>
    <w:multiLevelType w:val="multilevel"/>
    <w:tmpl w:val="384C2DE2"/>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bullet"/>
      <w:lvlText w:val="­"/>
      <w:lvlJc w:val="left"/>
      <w:pPr>
        <w:tabs>
          <w:tab w:val="num" w:pos="1494"/>
        </w:tabs>
        <w:ind w:left="1494" w:hanging="360"/>
      </w:pPr>
      <w:rPr>
        <w:rFonts w:ascii="Courier New" w:hAnsi="Courier New" w:cs="Times New Roman" w:hint="default"/>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 w15:restartNumberingAfterBreak="0">
    <w:nsid w:val="356A5FCE"/>
    <w:multiLevelType w:val="multilevel"/>
    <w:tmpl w:val="0EB0DF1E"/>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0"/>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5" w15:restartNumberingAfterBreak="0">
    <w:nsid w:val="407C2111"/>
    <w:multiLevelType w:val="multilevel"/>
    <w:tmpl w:val="E3362E94"/>
    <w:lvl w:ilvl="0">
      <w:start w:val="1"/>
      <w:numFmt w:val="decimal"/>
      <w:lvlText w:val="%1."/>
      <w:lvlJc w:val="left"/>
      <w:pPr>
        <w:ind w:left="502" w:hanging="360"/>
      </w:pPr>
    </w:lvl>
    <w:lvl w:ilvl="1">
      <w:start w:val="1"/>
      <w:numFmt w:val="decimal"/>
      <w:pStyle w:val="20"/>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611948F1"/>
    <w:multiLevelType w:val="hybridMultilevel"/>
    <w:tmpl w:val="E3FCCB42"/>
    <w:lvl w:ilvl="0" w:tplc="951E2F7A">
      <w:start w:val="2"/>
      <w:numFmt w:val="bullet"/>
      <w:lvlText w:val=""/>
      <w:lvlJc w:val="left"/>
      <w:pPr>
        <w:ind w:left="644" w:hanging="360"/>
      </w:pPr>
      <w:rPr>
        <w:rFonts w:ascii="Symbol" w:eastAsia="Calibri" w:hAnsi="Symbol" w:cs="Times New Roman"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8" w15:restartNumberingAfterBreak="0">
    <w:nsid w:val="691C1496"/>
    <w:multiLevelType w:val="hybridMultilevel"/>
    <w:tmpl w:val="4B6A9D68"/>
    <w:lvl w:ilvl="0" w:tplc="3E9EAFD2">
      <w:start w:val="1"/>
      <w:numFmt w:val="decimal"/>
      <w:lvlText w:val="%1."/>
      <w:lvlJc w:val="left"/>
      <w:pPr>
        <w:tabs>
          <w:tab w:val="num" w:pos="360"/>
        </w:tabs>
        <w:ind w:left="360" w:hanging="360"/>
      </w:pPr>
      <w:rPr>
        <w:b w:val="0"/>
        <w:i w:val="0"/>
      </w:rPr>
    </w:lvl>
    <w:lvl w:ilvl="1" w:tplc="A2D8C3DA">
      <w:start w:val="1"/>
      <w:numFmt w:val="lowerLetter"/>
      <w:lvlText w:val="%2."/>
      <w:lvlJc w:val="left"/>
      <w:pPr>
        <w:tabs>
          <w:tab w:val="num" w:pos="1080"/>
        </w:tabs>
        <w:ind w:left="1080" w:hanging="360"/>
      </w:pPr>
    </w:lvl>
    <w:lvl w:ilvl="2" w:tplc="0EE4B636">
      <w:start w:val="1"/>
      <w:numFmt w:val="lowerRoman"/>
      <w:lvlText w:val="%3."/>
      <w:lvlJc w:val="right"/>
      <w:pPr>
        <w:tabs>
          <w:tab w:val="num" w:pos="1800"/>
        </w:tabs>
        <w:ind w:left="1800" w:hanging="180"/>
      </w:pPr>
    </w:lvl>
    <w:lvl w:ilvl="3" w:tplc="DF5681FA">
      <w:start w:val="1"/>
      <w:numFmt w:val="decimal"/>
      <w:lvlText w:val="%4."/>
      <w:lvlJc w:val="left"/>
      <w:pPr>
        <w:tabs>
          <w:tab w:val="num" w:pos="2520"/>
        </w:tabs>
        <w:ind w:left="2520" w:hanging="360"/>
      </w:pPr>
    </w:lvl>
    <w:lvl w:ilvl="4" w:tplc="EF52C4C2">
      <w:start w:val="1"/>
      <w:numFmt w:val="lowerLetter"/>
      <w:lvlText w:val="%5."/>
      <w:lvlJc w:val="left"/>
      <w:pPr>
        <w:tabs>
          <w:tab w:val="num" w:pos="3240"/>
        </w:tabs>
        <w:ind w:left="3240" w:hanging="360"/>
      </w:pPr>
    </w:lvl>
    <w:lvl w:ilvl="5" w:tplc="BE681512">
      <w:start w:val="1"/>
      <w:numFmt w:val="lowerRoman"/>
      <w:lvlText w:val="%6."/>
      <w:lvlJc w:val="right"/>
      <w:pPr>
        <w:tabs>
          <w:tab w:val="num" w:pos="3960"/>
        </w:tabs>
        <w:ind w:left="3960" w:hanging="180"/>
      </w:pPr>
    </w:lvl>
    <w:lvl w:ilvl="6" w:tplc="CBFC139C">
      <w:start w:val="1"/>
      <w:numFmt w:val="decimal"/>
      <w:lvlText w:val="%7."/>
      <w:lvlJc w:val="left"/>
      <w:pPr>
        <w:tabs>
          <w:tab w:val="num" w:pos="4680"/>
        </w:tabs>
        <w:ind w:left="4680" w:hanging="360"/>
      </w:pPr>
    </w:lvl>
    <w:lvl w:ilvl="7" w:tplc="8A624FDE">
      <w:start w:val="1"/>
      <w:numFmt w:val="lowerLetter"/>
      <w:lvlText w:val="%8."/>
      <w:lvlJc w:val="left"/>
      <w:pPr>
        <w:tabs>
          <w:tab w:val="num" w:pos="5400"/>
        </w:tabs>
        <w:ind w:left="5400" w:hanging="360"/>
      </w:pPr>
    </w:lvl>
    <w:lvl w:ilvl="8" w:tplc="65FCCD7A">
      <w:start w:val="1"/>
      <w:numFmt w:val="lowerRoman"/>
      <w:lvlText w:val="%9."/>
      <w:lvlJc w:val="right"/>
      <w:pPr>
        <w:tabs>
          <w:tab w:val="num" w:pos="6120"/>
        </w:tabs>
        <w:ind w:left="6120" w:hanging="180"/>
      </w:pPr>
    </w:lvl>
  </w:abstractNum>
  <w:abstractNum w:abstractNumId="9" w15:restartNumberingAfterBreak="0">
    <w:nsid w:val="7B0F485A"/>
    <w:multiLevelType w:val="multilevel"/>
    <w:tmpl w:val="E3EEB30C"/>
    <w:lvl w:ilvl="0">
      <w:start w:val="1"/>
      <w:numFmt w:val="decimal"/>
      <w:pStyle w:val="a1"/>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9"/>
  </w:num>
  <w:num w:numId="2">
    <w:abstractNumId w:val="4"/>
  </w:num>
  <w:num w:numId="3">
    <w:abstractNumId w:val="1"/>
  </w:num>
  <w:num w:numId="4">
    <w:abstractNumId w:val="0"/>
  </w:num>
  <w:num w:numId="5">
    <w:abstractNumId w:val="6"/>
  </w:num>
  <w:num w:numId="6">
    <w:abstractNumId w:val="7"/>
  </w:num>
  <w:num w:numId="7">
    <w:abstractNumId w:val="5"/>
  </w:num>
  <w:num w:numId="8">
    <w:abstractNumId w:val="3"/>
  </w:num>
  <w:num w:numId="9">
    <w:abstractNumId w:val="2"/>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3276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4865"/>
    <w:rsid w:val="00015286"/>
    <w:rsid w:val="00015D7A"/>
    <w:rsid w:val="000172DD"/>
    <w:rsid w:val="00017B18"/>
    <w:rsid w:val="000218A0"/>
    <w:rsid w:val="00022EFC"/>
    <w:rsid w:val="00027BAD"/>
    <w:rsid w:val="00027CFF"/>
    <w:rsid w:val="00027E6D"/>
    <w:rsid w:val="00030C4E"/>
    <w:rsid w:val="000321AC"/>
    <w:rsid w:val="000327CF"/>
    <w:rsid w:val="000335A4"/>
    <w:rsid w:val="00034D70"/>
    <w:rsid w:val="000404B1"/>
    <w:rsid w:val="00040CE4"/>
    <w:rsid w:val="00041E92"/>
    <w:rsid w:val="000425D7"/>
    <w:rsid w:val="0004438A"/>
    <w:rsid w:val="00046511"/>
    <w:rsid w:val="00047FBF"/>
    <w:rsid w:val="00047FF3"/>
    <w:rsid w:val="00050B35"/>
    <w:rsid w:val="00051C86"/>
    <w:rsid w:val="0005425C"/>
    <w:rsid w:val="00054F2E"/>
    <w:rsid w:val="00057239"/>
    <w:rsid w:val="00061491"/>
    <w:rsid w:val="000617F7"/>
    <w:rsid w:val="00061DE0"/>
    <w:rsid w:val="00062551"/>
    <w:rsid w:val="00062DBC"/>
    <w:rsid w:val="00063306"/>
    <w:rsid w:val="00063CAE"/>
    <w:rsid w:val="0006474B"/>
    <w:rsid w:val="0006754F"/>
    <w:rsid w:val="0007046B"/>
    <w:rsid w:val="00071522"/>
    <w:rsid w:val="00071F53"/>
    <w:rsid w:val="0007414A"/>
    <w:rsid w:val="000758D9"/>
    <w:rsid w:val="0007618E"/>
    <w:rsid w:val="00076D29"/>
    <w:rsid w:val="00076E50"/>
    <w:rsid w:val="00081B1D"/>
    <w:rsid w:val="00081F84"/>
    <w:rsid w:val="00082D9B"/>
    <w:rsid w:val="00083056"/>
    <w:rsid w:val="0008432F"/>
    <w:rsid w:val="00084E2F"/>
    <w:rsid w:val="00086A84"/>
    <w:rsid w:val="000870B8"/>
    <w:rsid w:val="00087B59"/>
    <w:rsid w:val="00087DAD"/>
    <w:rsid w:val="000900C0"/>
    <w:rsid w:val="00090105"/>
    <w:rsid w:val="00091279"/>
    <w:rsid w:val="00091435"/>
    <w:rsid w:val="00091A33"/>
    <w:rsid w:val="00092A3B"/>
    <w:rsid w:val="00095141"/>
    <w:rsid w:val="000A0DD6"/>
    <w:rsid w:val="000A1B5B"/>
    <w:rsid w:val="000A1E67"/>
    <w:rsid w:val="000A1F4C"/>
    <w:rsid w:val="000A39FF"/>
    <w:rsid w:val="000B0588"/>
    <w:rsid w:val="000B1A7A"/>
    <w:rsid w:val="000B3E99"/>
    <w:rsid w:val="000B40B3"/>
    <w:rsid w:val="000B437A"/>
    <w:rsid w:val="000B6B8A"/>
    <w:rsid w:val="000C0F56"/>
    <w:rsid w:val="000C1350"/>
    <w:rsid w:val="000C1734"/>
    <w:rsid w:val="000C17BF"/>
    <w:rsid w:val="000C43D7"/>
    <w:rsid w:val="000C4636"/>
    <w:rsid w:val="000C4E11"/>
    <w:rsid w:val="000C5991"/>
    <w:rsid w:val="000C5F45"/>
    <w:rsid w:val="000C6631"/>
    <w:rsid w:val="000C73E1"/>
    <w:rsid w:val="000C755E"/>
    <w:rsid w:val="000C782F"/>
    <w:rsid w:val="000D11E8"/>
    <w:rsid w:val="000D11F5"/>
    <w:rsid w:val="000D1FDF"/>
    <w:rsid w:val="000D3643"/>
    <w:rsid w:val="000D4D5E"/>
    <w:rsid w:val="000D7004"/>
    <w:rsid w:val="000E01C8"/>
    <w:rsid w:val="000E0B5F"/>
    <w:rsid w:val="000E132C"/>
    <w:rsid w:val="000E1462"/>
    <w:rsid w:val="000E1AB7"/>
    <w:rsid w:val="000E2B91"/>
    <w:rsid w:val="000E4071"/>
    <w:rsid w:val="000E64D5"/>
    <w:rsid w:val="000E721B"/>
    <w:rsid w:val="000F0E07"/>
    <w:rsid w:val="000F0EA3"/>
    <w:rsid w:val="000F1612"/>
    <w:rsid w:val="000F1B57"/>
    <w:rsid w:val="000F25FF"/>
    <w:rsid w:val="000F312A"/>
    <w:rsid w:val="000F5DAD"/>
    <w:rsid w:val="000F649C"/>
    <w:rsid w:val="001014CA"/>
    <w:rsid w:val="00101D84"/>
    <w:rsid w:val="00103E80"/>
    <w:rsid w:val="001105D0"/>
    <w:rsid w:val="0011148B"/>
    <w:rsid w:val="00111B2A"/>
    <w:rsid w:val="00113A50"/>
    <w:rsid w:val="0011449B"/>
    <w:rsid w:val="001166B4"/>
    <w:rsid w:val="00117514"/>
    <w:rsid w:val="00121609"/>
    <w:rsid w:val="00121BE4"/>
    <w:rsid w:val="00121C4E"/>
    <w:rsid w:val="00122226"/>
    <w:rsid w:val="001228E4"/>
    <w:rsid w:val="00122B2E"/>
    <w:rsid w:val="001239F6"/>
    <w:rsid w:val="00125574"/>
    <w:rsid w:val="00127ABD"/>
    <w:rsid w:val="0013093F"/>
    <w:rsid w:val="00130E84"/>
    <w:rsid w:val="00131527"/>
    <w:rsid w:val="001317AA"/>
    <w:rsid w:val="001318E0"/>
    <w:rsid w:val="00136F28"/>
    <w:rsid w:val="00137CD2"/>
    <w:rsid w:val="00144C25"/>
    <w:rsid w:val="00150432"/>
    <w:rsid w:val="00153031"/>
    <w:rsid w:val="00154209"/>
    <w:rsid w:val="001556D8"/>
    <w:rsid w:val="0015623C"/>
    <w:rsid w:val="00156615"/>
    <w:rsid w:val="001569CB"/>
    <w:rsid w:val="0015710A"/>
    <w:rsid w:val="00164B81"/>
    <w:rsid w:val="0016528A"/>
    <w:rsid w:val="0016556A"/>
    <w:rsid w:val="0016585A"/>
    <w:rsid w:val="00166510"/>
    <w:rsid w:val="00172DE5"/>
    <w:rsid w:val="00174F74"/>
    <w:rsid w:val="0017567E"/>
    <w:rsid w:val="00175DA6"/>
    <w:rsid w:val="00184483"/>
    <w:rsid w:val="00184FF3"/>
    <w:rsid w:val="001852DB"/>
    <w:rsid w:val="001868A5"/>
    <w:rsid w:val="00186CB4"/>
    <w:rsid w:val="00186EA1"/>
    <w:rsid w:val="001875DF"/>
    <w:rsid w:val="00192CDC"/>
    <w:rsid w:val="00193E22"/>
    <w:rsid w:val="00196C14"/>
    <w:rsid w:val="00197972"/>
    <w:rsid w:val="001A092F"/>
    <w:rsid w:val="001A0AF3"/>
    <w:rsid w:val="001A16AF"/>
    <w:rsid w:val="001A4463"/>
    <w:rsid w:val="001A588B"/>
    <w:rsid w:val="001A6EBE"/>
    <w:rsid w:val="001B29CC"/>
    <w:rsid w:val="001B2FEC"/>
    <w:rsid w:val="001B313D"/>
    <w:rsid w:val="001B577B"/>
    <w:rsid w:val="001B635C"/>
    <w:rsid w:val="001B63D0"/>
    <w:rsid w:val="001B7332"/>
    <w:rsid w:val="001C0A21"/>
    <w:rsid w:val="001C0EA2"/>
    <w:rsid w:val="001C0EE8"/>
    <w:rsid w:val="001C1703"/>
    <w:rsid w:val="001C1988"/>
    <w:rsid w:val="001C1B96"/>
    <w:rsid w:val="001C5FA4"/>
    <w:rsid w:val="001D0482"/>
    <w:rsid w:val="001D24E7"/>
    <w:rsid w:val="001D4532"/>
    <w:rsid w:val="001D4D3B"/>
    <w:rsid w:val="001D52D0"/>
    <w:rsid w:val="001D55D0"/>
    <w:rsid w:val="001D75DF"/>
    <w:rsid w:val="001E1138"/>
    <w:rsid w:val="001E196C"/>
    <w:rsid w:val="001E57C1"/>
    <w:rsid w:val="001E5C34"/>
    <w:rsid w:val="001E7188"/>
    <w:rsid w:val="001E7385"/>
    <w:rsid w:val="001F1C58"/>
    <w:rsid w:val="001F1D4A"/>
    <w:rsid w:val="001F3005"/>
    <w:rsid w:val="001F4298"/>
    <w:rsid w:val="001F782E"/>
    <w:rsid w:val="00200E4F"/>
    <w:rsid w:val="00201418"/>
    <w:rsid w:val="00203AA5"/>
    <w:rsid w:val="00204C46"/>
    <w:rsid w:val="00204E84"/>
    <w:rsid w:val="00205493"/>
    <w:rsid w:val="00205D0B"/>
    <w:rsid w:val="00206C6A"/>
    <w:rsid w:val="0021022E"/>
    <w:rsid w:val="002118F4"/>
    <w:rsid w:val="00213CDE"/>
    <w:rsid w:val="00215A2C"/>
    <w:rsid w:val="00217649"/>
    <w:rsid w:val="00217B71"/>
    <w:rsid w:val="00217D4D"/>
    <w:rsid w:val="00220540"/>
    <w:rsid w:val="002225C5"/>
    <w:rsid w:val="0022421B"/>
    <w:rsid w:val="00224752"/>
    <w:rsid w:val="002257DB"/>
    <w:rsid w:val="0022601E"/>
    <w:rsid w:val="00230564"/>
    <w:rsid w:val="002356BC"/>
    <w:rsid w:val="002370C2"/>
    <w:rsid w:val="00237985"/>
    <w:rsid w:val="002435C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1D1"/>
    <w:rsid w:val="002644E6"/>
    <w:rsid w:val="0026460B"/>
    <w:rsid w:val="00267CCE"/>
    <w:rsid w:val="00267CFD"/>
    <w:rsid w:val="002715B8"/>
    <w:rsid w:val="00271CD9"/>
    <w:rsid w:val="0027406C"/>
    <w:rsid w:val="0027553A"/>
    <w:rsid w:val="00275C71"/>
    <w:rsid w:val="00276930"/>
    <w:rsid w:val="00277E71"/>
    <w:rsid w:val="0028027D"/>
    <w:rsid w:val="00280D3A"/>
    <w:rsid w:val="00280FCA"/>
    <w:rsid w:val="00281506"/>
    <w:rsid w:val="0028345B"/>
    <w:rsid w:val="00285006"/>
    <w:rsid w:val="002850E5"/>
    <w:rsid w:val="0028575C"/>
    <w:rsid w:val="00286265"/>
    <w:rsid w:val="00287263"/>
    <w:rsid w:val="00291DF0"/>
    <w:rsid w:val="002930AC"/>
    <w:rsid w:val="0029423D"/>
    <w:rsid w:val="002A3E58"/>
    <w:rsid w:val="002A4750"/>
    <w:rsid w:val="002A6A76"/>
    <w:rsid w:val="002A6DB3"/>
    <w:rsid w:val="002B0C0C"/>
    <w:rsid w:val="002B0FB8"/>
    <w:rsid w:val="002B15E0"/>
    <w:rsid w:val="002B1C5C"/>
    <w:rsid w:val="002B2079"/>
    <w:rsid w:val="002B27F2"/>
    <w:rsid w:val="002B3387"/>
    <w:rsid w:val="002B3785"/>
    <w:rsid w:val="002B4645"/>
    <w:rsid w:val="002B56D6"/>
    <w:rsid w:val="002B5E19"/>
    <w:rsid w:val="002B7644"/>
    <w:rsid w:val="002C0B1A"/>
    <w:rsid w:val="002C1E5F"/>
    <w:rsid w:val="002C3259"/>
    <w:rsid w:val="002C40FC"/>
    <w:rsid w:val="002C5BD5"/>
    <w:rsid w:val="002C5F24"/>
    <w:rsid w:val="002C6133"/>
    <w:rsid w:val="002D004F"/>
    <w:rsid w:val="002D0D97"/>
    <w:rsid w:val="002D196D"/>
    <w:rsid w:val="002D215C"/>
    <w:rsid w:val="002D3397"/>
    <w:rsid w:val="002D4F0B"/>
    <w:rsid w:val="002E1303"/>
    <w:rsid w:val="002E1860"/>
    <w:rsid w:val="002E4D87"/>
    <w:rsid w:val="002E533F"/>
    <w:rsid w:val="002E659F"/>
    <w:rsid w:val="002E6BC1"/>
    <w:rsid w:val="002F03B0"/>
    <w:rsid w:val="002F18E8"/>
    <w:rsid w:val="002F31D5"/>
    <w:rsid w:val="002F3588"/>
    <w:rsid w:val="002F3FB7"/>
    <w:rsid w:val="002F515B"/>
    <w:rsid w:val="002F70D6"/>
    <w:rsid w:val="002F7550"/>
    <w:rsid w:val="00303BD4"/>
    <w:rsid w:val="00304E8D"/>
    <w:rsid w:val="0030585B"/>
    <w:rsid w:val="00307B6A"/>
    <w:rsid w:val="00307F63"/>
    <w:rsid w:val="00310BF3"/>
    <w:rsid w:val="003114BA"/>
    <w:rsid w:val="00312FB6"/>
    <w:rsid w:val="00314F98"/>
    <w:rsid w:val="003155D9"/>
    <w:rsid w:val="003160C3"/>
    <w:rsid w:val="00316F74"/>
    <w:rsid w:val="00322727"/>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51C3"/>
    <w:rsid w:val="00357CF3"/>
    <w:rsid w:val="003601FC"/>
    <w:rsid w:val="00360FA2"/>
    <w:rsid w:val="00362C24"/>
    <w:rsid w:val="00362F82"/>
    <w:rsid w:val="00363E4F"/>
    <w:rsid w:val="00364A7E"/>
    <w:rsid w:val="00365378"/>
    <w:rsid w:val="003656F1"/>
    <w:rsid w:val="0036719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DF2"/>
    <w:rsid w:val="003B0B9B"/>
    <w:rsid w:val="003B1457"/>
    <w:rsid w:val="003B2904"/>
    <w:rsid w:val="003B3A95"/>
    <w:rsid w:val="003B52C2"/>
    <w:rsid w:val="003B5FD3"/>
    <w:rsid w:val="003B6907"/>
    <w:rsid w:val="003C066E"/>
    <w:rsid w:val="003C0997"/>
    <w:rsid w:val="003C172F"/>
    <w:rsid w:val="003C57F2"/>
    <w:rsid w:val="003D0085"/>
    <w:rsid w:val="003D2B68"/>
    <w:rsid w:val="003D42AE"/>
    <w:rsid w:val="003D4862"/>
    <w:rsid w:val="003D4FF9"/>
    <w:rsid w:val="003D6509"/>
    <w:rsid w:val="003D75FF"/>
    <w:rsid w:val="003D79C0"/>
    <w:rsid w:val="003E01AF"/>
    <w:rsid w:val="003E1600"/>
    <w:rsid w:val="003E1C26"/>
    <w:rsid w:val="003E2E13"/>
    <w:rsid w:val="003E30A5"/>
    <w:rsid w:val="003E3209"/>
    <w:rsid w:val="003E399A"/>
    <w:rsid w:val="003E41C4"/>
    <w:rsid w:val="003F0BA1"/>
    <w:rsid w:val="003F3E1C"/>
    <w:rsid w:val="003F63F8"/>
    <w:rsid w:val="003F7A35"/>
    <w:rsid w:val="003F7B67"/>
    <w:rsid w:val="00401EC8"/>
    <w:rsid w:val="00403F9E"/>
    <w:rsid w:val="004041CE"/>
    <w:rsid w:val="00404D0C"/>
    <w:rsid w:val="004108ED"/>
    <w:rsid w:val="00410AB2"/>
    <w:rsid w:val="0041158D"/>
    <w:rsid w:val="00413614"/>
    <w:rsid w:val="00413AD4"/>
    <w:rsid w:val="00413C80"/>
    <w:rsid w:val="00422715"/>
    <w:rsid w:val="00430411"/>
    <w:rsid w:val="00432140"/>
    <w:rsid w:val="00432A78"/>
    <w:rsid w:val="00434B97"/>
    <w:rsid w:val="004351EB"/>
    <w:rsid w:val="00435306"/>
    <w:rsid w:val="004353C2"/>
    <w:rsid w:val="00435894"/>
    <w:rsid w:val="00436951"/>
    <w:rsid w:val="00436DA9"/>
    <w:rsid w:val="00440985"/>
    <w:rsid w:val="00440E32"/>
    <w:rsid w:val="004425B0"/>
    <w:rsid w:val="004426F5"/>
    <w:rsid w:val="00444042"/>
    <w:rsid w:val="00444C92"/>
    <w:rsid w:val="0044544B"/>
    <w:rsid w:val="004472C2"/>
    <w:rsid w:val="00454550"/>
    <w:rsid w:val="00455316"/>
    <w:rsid w:val="0045590C"/>
    <w:rsid w:val="00455B73"/>
    <w:rsid w:val="00456ABB"/>
    <w:rsid w:val="00460062"/>
    <w:rsid w:val="004601A4"/>
    <w:rsid w:val="0046074E"/>
    <w:rsid w:val="00460939"/>
    <w:rsid w:val="00460B15"/>
    <w:rsid w:val="00461758"/>
    <w:rsid w:val="0046372B"/>
    <w:rsid w:val="00464736"/>
    <w:rsid w:val="00466C6E"/>
    <w:rsid w:val="004674E9"/>
    <w:rsid w:val="00467546"/>
    <w:rsid w:val="0046792A"/>
    <w:rsid w:val="00474E5C"/>
    <w:rsid w:val="00475ADD"/>
    <w:rsid w:val="00476568"/>
    <w:rsid w:val="00477629"/>
    <w:rsid w:val="004855CA"/>
    <w:rsid w:val="0048791F"/>
    <w:rsid w:val="00487F39"/>
    <w:rsid w:val="004925EC"/>
    <w:rsid w:val="00493C06"/>
    <w:rsid w:val="00495665"/>
    <w:rsid w:val="004958DD"/>
    <w:rsid w:val="004973FC"/>
    <w:rsid w:val="004A0275"/>
    <w:rsid w:val="004A0383"/>
    <w:rsid w:val="004A0B16"/>
    <w:rsid w:val="004A252B"/>
    <w:rsid w:val="004A29B1"/>
    <w:rsid w:val="004A6896"/>
    <w:rsid w:val="004A6B9A"/>
    <w:rsid w:val="004B1F0A"/>
    <w:rsid w:val="004B1F8D"/>
    <w:rsid w:val="004B22F8"/>
    <w:rsid w:val="004B2322"/>
    <w:rsid w:val="004B2860"/>
    <w:rsid w:val="004B574B"/>
    <w:rsid w:val="004B5C25"/>
    <w:rsid w:val="004B7DFD"/>
    <w:rsid w:val="004C1D58"/>
    <w:rsid w:val="004C49A3"/>
    <w:rsid w:val="004C705C"/>
    <w:rsid w:val="004D17F1"/>
    <w:rsid w:val="004D2263"/>
    <w:rsid w:val="004D37DB"/>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24FA"/>
    <w:rsid w:val="00502D43"/>
    <w:rsid w:val="0050369C"/>
    <w:rsid w:val="00505FDF"/>
    <w:rsid w:val="00507C4B"/>
    <w:rsid w:val="00507EC3"/>
    <w:rsid w:val="00511E7D"/>
    <w:rsid w:val="005134AF"/>
    <w:rsid w:val="00515F49"/>
    <w:rsid w:val="00516741"/>
    <w:rsid w:val="00516ADD"/>
    <w:rsid w:val="00517861"/>
    <w:rsid w:val="00521870"/>
    <w:rsid w:val="005220E3"/>
    <w:rsid w:val="005222A1"/>
    <w:rsid w:val="00522A3F"/>
    <w:rsid w:val="0052573E"/>
    <w:rsid w:val="00527886"/>
    <w:rsid w:val="00530E58"/>
    <w:rsid w:val="00531715"/>
    <w:rsid w:val="00532A1E"/>
    <w:rsid w:val="00532BE2"/>
    <w:rsid w:val="005338A2"/>
    <w:rsid w:val="00533C91"/>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3BF0"/>
    <w:rsid w:val="00565088"/>
    <w:rsid w:val="005667E1"/>
    <w:rsid w:val="00567521"/>
    <w:rsid w:val="00567738"/>
    <w:rsid w:val="005708A9"/>
    <w:rsid w:val="00570F4A"/>
    <w:rsid w:val="0057334B"/>
    <w:rsid w:val="005736A0"/>
    <w:rsid w:val="00573846"/>
    <w:rsid w:val="00573DFC"/>
    <w:rsid w:val="005773F6"/>
    <w:rsid w:val="005833B6"/>
    <w:rsid w:val="00585953"/>
    <w:rsid w:val="005871DD"/>
    <w:rsid w:val="00591502"/>
    <w:rsid w:val="00592201"/>
    <w:rsid w:val="0059515E"/>
    <w:rsid w:val="0059594B"/>
    <w:rsid w:val="00595E82"/>
    <w:rsid w:val="0059664B"/>
    <w:rsid w:val="005A029F"/>
    <w:rsid w:val="005A335F"/>
    <w:rsid w:val="005A66A1"/>
    <w:rsid w:val="005A732C"/>
    <w:rsid w:val="005A7452"/>
    <w:rsid w:val="005B0B82"/>
    <w:rsid w:val="005B1196"/>
    <w:rsid w:val="005B15D4"/>
    <w:rsid w:val="005B1DA6"/>
    <w:rsid w:val="005B2E3E"/>
    <w:rsid w:val="005B3304"/>
    <w:rsid w:val="005B3F10"/>
    <w:rsid w:val="005B52B5"/>
    <w:rsid w:val="005B5CB7"/>
    <w:rsid w:val="005B7252"/>
    <w:rsid w:val="005C112F"/>
    <w:rsid w:val="005C6341"/>
    <w:rsid w:val="005C6753"/>
    <w:rsid w:val="005C7BCB"/>
    <w:rsid w:val="005D142D"/>
    <w:rsid w:val="005D2619"/>
    <w:rsid w:val="005D30EE"/>
    <w:rsid w:val="005D53DC"/>
    <w:rsid w:val="005D5BF6"/>
    <w:rsid w:val="005D60A9"/>
    <w:rsid w:val="005E4B3C"/>
    <w:rsid w:val="005E5A25"/>
    <w:rsid w:val="005E5D59"/>
    <w:rsid w:val="005E696C"/>
    <w:rsid w:val="005E7B76"/>
    <w:rsid w:val="005F0DBF"/>
    <w:rsid w:val="005F0FDE"/>
    <w:rsid w:val="005F3DB8"/>
    <w:rsid w:val="005F41CB"/>
    <w:rsid w:val="005F5B67"/>
    <w:rsid w:val="005F5DCC"/>
    <w:rsid w:val="005F7C47"/>
    <w:rsid w:val="00601B09"/>
    <w:rsid w:val="00603397"/>
    <w:rsid w:val="0060347C"/>
    <w:rsid w:val="00604B90"/>
    <w:rsid w:val="00605E55"/>
    <w:rsid w:val="00613576"/>
    <w:rsid w:val="00614EC6"/>
    <w:rsid w:val="00615E38"/>
    <w:rsid w:val="00616D06"/>
    <w:rsid w:val="00622C6F"/>
    <w:rsid w:val="00624F60"/>
    <w:rsid w:val="00625513"/>
    <w:rsid w:val="00627835"/>
    <w:rsid w:val="00627933"/>
    <w:rsid w:val="00627ED1"/>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6E06"/>
    <w:rsid w:val="0067058E"/>
    <w:rsid w:val="00671342"/>
    <w:rsid w:val="00672133"/>
    <w:rsid w:val="006728FE"/>
    <w:rsid w:val="0067384D"/>
    <w:rsid w:val="006752DF"/>
    <w:rsid w:val="00676A2E"/>
    <w:rsid w:val="0068032D"/>
    <w:rsid w:val="00680541"/>
    <w:rsid w:val="006805D7"/>
    <w:rsid w:val="00681722"/>
    <w:rsid w:val="00683291"/>
    <w:rsid w:val="00684116"/>
    <w:rsid w:val="006854E2"/>
    <w:rsid w:val="00685681"/>
    <w:rsid w:val="00690A57"/>
    <w:rsid w:val="00691576"/>
    <w:rsid w:val="006922B5"/>
    <w:rsid w:val="0069287D"/>
    <w:rsid w:val="00692FEE"/>
    <w:rsid w:val="00693C45"/>
    <w:rsid w:val="00693F69"/>
    <w:rsid w:val="00694E7F"/>
    <w:rsid w:val="00695499"/>
    <w:rsid w:val="00696BCB"/>
    <w:rsid w:val="00697B61"/>
    <w:rsid w:val="00697B74"/>
    <w:rsid w:val="006A1850"/>
    <w:rsid w:val="006A2AFB"/>
    <w:rsid w:val="006A3974"/>
    <w:rsid w:val="006A3E22"/>
    <w:rsid w:val="006A3EEF"/>
    <w:rsid w:val="006A4BC8"/>
    <w:rsid w:val="006A558C"/>
    <w:rsid w:val="006A7329"/>
    <w:rsid w:val="006B2861"/>
    <w:rsid w:val="006B32B4"/>
    <w:rsid w:val="006B3C57"/>
    <w:rsid w:val="006B3EEF"/>
    <w:rsid w:val="006B4540"/>
    <w:rsid w:val="006B485D"/>
    <w:rsid w:val="006B4C27"/>
    <w:rsid w:val="006B4FE8"/>
    <w:rsid w:val="006B6043"/>
    <w:rsid w:val="006B7972"/>
    <w:rsid w:val="006C171E"/>
    <w:rsid w:val="006C2A0B"/>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593C"/>
    <w:rsid w:val="00705D99"/>
    <w:rsid w:val="007136FC"/>
    <w:rsid w:val="007168BC"/>
    <w:rsid w:val="00716BB4"/>
    <w:rsid w:val="00716C42"/>
    <w:rsid w:val="00723940"/>
    <w:rsid w:val="007247CD"/>
    <w:rsid w:val="00724AD6"/>
    <w:rsid w:val="00724C8E"/>
    <w:rsid w:val="00725F9B"/>
    <w:rsid w:val="007275C4"/>
    <w:rsid w:val="00727EF8"/>
    <w:rsid w:val="00727F69"/>
    <w:rsid w:val="00730B56"/>
    <w:rsid w:val="007321B9"/>
    <w:rsid w:val="007335FC"/>
    <w:rsid w:val="0073427C"/>
    <w:rsid w:val="00734395"/>
    <w:rsid w:val="0073574C"/>
    <w:rsid w:val="00736356"/>
    <w:rsid w:val="00736F30"/>
    <w:rsid w:val="00737F23"/>
    <w:rsid w:val="007404B6"/>
    <w:rsid w:val="007419C9"/>
    <w:rsid w:val="00741BF5"/>
    <w:rsid w:val="00742E85"/>
    <w:rsid w:val="00744C0B"/>
    <w:rsid w:val="00744F5B"/>
    <w:rsid w:val="00745740"/>
    <w:rsid w:val="00745A3C"/>
    <w:rsid w:val="00746D26"/>
    <w:rsid w:val="00747A7E"/>
    <w:rsid w:val="00747B2E"/>
    <w:rsid w:val="00750C0D"/>
    <w:rsid w:val="00751E36"/>
    <w:rsid w:val="007528BC"/>
    <w:rsid w:val="00754E48"/>
    <w:rsid w:val="007572BE"/>
    <w:rsid w:val="007578E0"/>
    <w:rsid w:val="00757C98"/>
    <w:rsid w:val="007611C9"/>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53DD"/>
    <w:rsid w:val="00785929"/>
    <w:rsid w:val="007860FD"/>
    <w:rsid w:val="00787681"/>
    <w:rsid w:val="007877F4"/>
    <w:rsid w:val="0079001B"/>
    <w:rsid w:val="00790BDD"/>
    <w:rsid w:val="00792DAD"/>
    <w:rsid w:val="00795492"/>
    <w:rsid w:val="007957CE"/>
    <w:rsid w:val="00796003"/>
    <w:rsid w:val="00797246"/>
    <w:rsid w:val="007A04DA"/>
    <w:rsid w:val="007A19E7"/>
    <w:rsid w:val="007A4631"/>
    <w:rsid w:val="007A4FDD"/>
    <w:rsid w:val="007A55B6"/>
    <w:rsid w:val="007B45D5"/>
    <w:rsid w:val="007B5739"/>
    <w:rsid w:val="007B604D"/>
    <w:rsid w:val="007C1787"/>
    <w:rsid w:val="007C1F98"/>
    <w:rsid w:val="007C211C"/>
    <w:rsid w:val="007C26FE"/>
    <w:rsid w:val="007C4CC2"/>
    <w:rsid w:val="007C698E"/>
    <w:rsid w:val="007C6FA7"/>
    <w:rsid w:val="007D0995"/>
    <w:rsid w:val="007D0AFB"/>
    <w:rsid w:val="007D1D32"/>
    <w:rsid w:val="007D1D9A"/>
    <w:rsid w:val="007D34C9"/>
    <w:rsid w:val="007D3682"/>
    <w:rsid w:val="007D38EA"/>
    <w:rsid w:val="007D3BF3"/>
    <w:rsid w:val="007D5FB6"/>
    <w:rsid w:val="007D6B53"/>
    <w:rsid w:val="007D6C4B"/>
    <w:rsid w:val="007D6D3D"/>
    <w:rsid w:val="007D76B5"/>
    <w:rsid w:val="007E19F3"/>
    <w:rsid w:val="007E731C"/>
    <w:rsid w:val="007F0811"/>
    <w:rsid w:val="007F1A74"/>
    <w:rsid w:val="007F1F18"/>
    <w:rsid w:val="007F3F5D"/>
    <w:rsid w:val="007F511D"/>
    <w:rsid w:val="007F5779"/>
    <w:rsid w:val="007F7F34"/>
    <w:rsid w:val="00801A0F"/>
    <w:rsid w:val="00801B8B"/>
    <w:rsid w:val="008029E1"/>
    <w:rsid w:val="00803608"/>
    <w:rsid w:val="00804768"/>
    <w:rsid w:val="008050A2"/>
    <w:rsid w:val="0080791D"/>
    <w:rsid w:val="008144D5"/>
    <w:rsid w:val="008167C3"/>
    <w:rsid w:val="00816D53"/>
    <w:rsid w:val="00817284"/>
    <w:rsid w:val="00817ED5"/>
    <w:rsid w:val="00820314"/>
    <w:rsid w:val="0082062D"/>
    <w:rsid w:val="0082079F"/>
    <w:rsid w:val="00821859"/>
    <w:rsid w:val="00822E35"/>
    <w:rsid w:val="00823156"/>
    <w:rsid w:val="00823C7A"/>
    <w:rsid w:val="00823D4B"/>
    <w:rsid w:val="00826D54"/>
    <w:rsid w:val="00826D5F"/>
    <w:rsid w:val="00826EFB"/>
    <w:rsid w:val="00832A4C"/>
    <w:rsid w:val="00835796"/>
    <w:rsid w:val="008360E2"/>
    <w:rsid w:val="00836AAD"/>
    <w:rsid w:val="00836B55"/>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61EC1"/>
    <w:rsid w:val="00864B0D"/>
    <w:rsid w:val="0086551B"/>
    <w:rsid w:val="00865837"/>
    <w:rsid w:val="00866211"/>
    <w:rsid w:val="00866264"/>
    <w:rsid w:val="008677D5"/>
    <w:rsid w:val="00867EE2"/>
    <w:rsid w:val="0087194B"/>
    <w:rsid w:val="00871A8B"/>
    <w:rsid w:val="0087217F"/>
    <w:rsid w:val="0087227D"/>
    <w:rsid w:val="0087313F"/>
    <w:rsid w:val="008755CF"/>
    <w:rsid w:val="00877076"/>
    <w:rsid w:val="00880041"/>
    <w:rsid w:val="00881509"/>
    <w:rsid w:val="008830A5"/>
    <w:rsid w:val="00883866"/>
    <w:rsid w:val="0088418A"/>
    <w:rsid w:val="00886753"/>
    <w:rsid w:val="008868F7"/>
    <w:rsid w:val="008870B2"/>
    <w:rsid w:val="008873D4"/>
    <w:rsid w:val="00887E69"/>
    <w:rsid w:val="00890C03"/>
    <w:rsid w:val="008918EF"/>
    <w:rsid w:val="00891C5C"/>
    <w:rsid w:val="0089285A"/>
    <w:rsid w:val="00892B8A"/>
    <w:rsid w:val="008934A9"/>
    <w:rsid w:val="00896E57"/>
    <w:rsid w:val="008A026C"/>
    <w:rsid w:val="008A106F"/>
    <w:rsid w:val="008A1D25"/>
    <w:rsid w:val="008A20CB"/>
    <w:rsid w:val="008A216F"/>
    <w:rsid w:val="008A2223"/>
    <w:rsid w:val="008A3116"/>
    <w:rsid w:val="008A4AA9"/>
    <w:rsid w:val="008A4C9F"/>
    <w:rsid w:val="008A5193"/>
    <w:rsid w:val="008A665D"/>
    <w:rsid w:val="008A7821"/>
    <w:rsid w:val="008B0D6F"/>
    <w:rsid w:val="008B4262"/>
    <w:rsid w:val="008B559E"/>
    <w:rsid w:val="008B6C4B"/>
    <w:rsid w:val="008C0307"/>
    <w:rsid w:val="008C3A1A"/>
    <w:rsid w:val="008C3CD1"/>
    <w:rsid w:val="008C5B2B"/>
    <w:rsid w:val="008C6EC8"/>
    <w:rsid w:val="008D0B43"/>
    <w:rsid w:val="008D12C9"/>
    <w:rsid w:val="008D1D7F"/>
    <w:rsid w:val="008D3309"/>
    <w:rsid w:val="008D404E"/>
    <w:rsid w:val="008D56D7"/>
    <w:rsid w:val="008D59EF"/>
    <w:rsid w:val="008D7728"/>
    <w:rsid w:val="008E1943"/>
    <w:rsid w:val="008E1F63"/>
    <w:rsid w:val="008E3458"/>
    <w:rsid w:val="008E3604"/>
    <w:rsid w:val="008E447B"/>
    <w:rsid w:val="008E52F3"/>
    <w:rsid w:val="008E61D9"/>
    <w:rsid w:val="008F0079"/>
    <w:rsid w:val="008F1C45"/>
    <w:rsid w:val="008F3683"/>
    <w:rsid w:val="008F386E"/>
    <w:rsid w:val="008F546C"/>
    <w:rsid w:val="008F5639"/>
    <w:rsid w:val="008F6734"/>
    <w:rsid w:val="008F7789"/>
    <w:rsid w:val="00900128"/>
    <w:rsid w:val="00900712"/>
    <w:rsid w:val="009018D7"/>
    <w:rsid w:val="0090202F"/>
    <w:rsid w:val="00903672"/>
    <w:rsid w:val="009043F9"/>
    <w:rsid w:val="009058E1"/>
    <w:rsid w:val="00906B86"/>
    <w:rsid w:val="00906C37"/>
    <w:rsid w:val="009100A5"/>
    <w:rsid w:val="0091034C"/>
    <w:rsid w:val="00910ADC"/>
    <w:rsid w:val="00911844"/>
    <w:rsid w:val="00915867"/>
    <w:rsid w:val="00920412"/>
    <w:rsid w:val="009205C2"/>
    <w:rsid w:val="009210D9"/>
    <w:rsid w:val="009212C4"/>
    <w:rsid w:val="00921A58"/>
    <w:rsid w:val="00924A67"/>
    <w:rsid w:val="00924BD2"/>
    <w:rsid w:val="00930751"/>
    <w:rsid w:val="009322D7"/>
    <w:rsid w:val="00932383"/>
    <w:rsid w:val="0093351D"/>
    <w:rsid w:val="009335E2"/>
    <w:rsid w:val="00933B52"/>
    <w:rsid w:val="00933C6D"/>
    <w:rsid w:val="00933FA6"/>
    <w:rsid w:val="009341AD"/>
    <w:rsid w:val="0093440A"/>
    <w:rsid w:val="00934FA3"/>
    <w:rsid w:val="00936CC9"/>
    <w:rsid w:val="00936E12"/>
    <w:rsid w:val="00941DDB"/>
    <w:rsid w:val="00943D3E"/>
    <w:rsid w:val="00944E24"/>
    <w:rsid w:val="00947EE4"/>
    <w:rsid w:val="00950485"/>
    <w:rsid w:val="0095233D"/>
    <w:rsid w:val="00954907"/>
    <w:rsid w:val="009553E2"/>
    <w:rsid w:val="00955444"/>
    <w:rsid w:val="00961704"/>
    <w:rsid w:val="0096170E"/>
    <w:rsid w:val="00961D0D"/>
    <w:rsid w:val="00967493"/>
    <w:rsid w:val="00971E5C"/>
    <w:rsid w:val="00972DD6"/>
    <w:rsid w:val="009756D4"/>
    <w:rsid w:val="009777E1"/>
    <w:rsid w:val="009804E4"/>
    <w:rsid w:val="0098120F"/>
    <w:rsid w:val="0098496E"/>
    <w:rsid w:val="009857A6"/>
    <w:rsid w:val="00985EB7"/>
    <w:rsid w:val="0099027E"/>
    <w:rsid w:val="00990902"/>
    <w:rsid w:val="0099474B"/>
    <w:rsid w:val="0099490B"/>
    <w:rsid w:val="00994A17"/>
    <w:rsid w:val="0099665E"/>
    <w:rsid w:val="00996705"/>
    <w:rsid w:val="009968C1"/>
    <w:rsid w:val="00997C9F"/>
    <w:rsid w:val="009A177A"/>
    <w:rsid w:val="009A1FB2"/>
    <w:rsid w:val="009A27DF"/>
    <w:rsid w:val="009A41D1"/>
    <w:rsid w:val="009A47CF"/>
    <w:rsid w:val="009A5816"/>
    <w:rsid w:val="009A5BA9"/>
    <w:rsid w:val="009A5ED4"/>
    <w:rsid w:val="009A6FA0"/>
    <w:rsid w:val="009B1401"/>
    <w:rsid w:val="009B1892"/>
    <w:rsid w:val="009B758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DC4"/>
    <w:rsid w:val="009F14D2"/>
    <w:rsid w:val="009F1C08"/>
    <w:rsid w:val="009F21A5"/>
    <w:rsid w:val="009F2464"/>
    <w:rsid w:val="009F2BAE"/>
    <w:rsid w:val="009F36C7"/>
    <w:rsid w:val="009F3B27"/>
    <w:rsid w:val="009F40BB"/>
    <w:rsid w:val="009F41BF"/>
    <w:rsid w:val="009F712B"/>
    <w:rsid w:val="00A01D9A"/>
    <w:rsid w:val="00A02445"/>
    <w:rsid w:val="00A02C01"/>
    <w:rsid w:val="00A033D6"/>
    <w:rsid w:val="00A07933"/>
    <w:rsid w:val="00A10AFF"/>
    <w:rsid w:val="00A11C59"/>
    <w:rsid w:val="00A1396F"/>
    <w:rsid w:val="00A14D56"/>
    <w:rsid w:val="00A1526F"/>
    <w:rsid w:val="00A1569C"/>
    <w:rsid w:val="00A1655D"/>
    <w:rsid w:val="00A200D8"/>
    <w:rsid w:val="00A22E9E"/>
    <w:rsid w:val="00A23898"/>
    <w:rsid w:val="00A24004"/>
    <w:rsid w:val="00A24993"/>
    <w:rsid w:val="00A24F28"/>
    <w:rsid w:val="00A26240"/>
    <w:rsid w:val="00A2743A"/>
    <w:rsid w:val="00A33ECA"/>
    <w:rsid w:val="00A34A6E"/>
    <w:rsid w:val="00A36040"/>
    <w:rsid w:val="00A371D1"/>
    <w:rsid w:val="00A3759A"/>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3865"/>
    <w:rsid w:val="00A63DAA"/>
    <w:rsid w:val="00A7012D"/>
    <w:rsid w:val="00A712DD"/>
    <w:rsid w:val="00A736B0"/>
    <w:rsid w:val="00A74166"/>
    <w:rsid w:val="00A749FB"/>
    <w:rsid w:val="00A75A61"/>
    <w:rsid w:val="00A770F0"/>
    <w:rsid w:val="00A77555"/>
    <w:rsid w:val="00A77E74"/>
    <w:rsid w:val="00A8516D"/>
    <w:rsid w:val="00A85A56"/>
    <w:rsid w:val="00A8606D"/>
    <w:rsid w:val="00A86325"/>
    <w:rsid w:val="00A90625"/>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D1CDF"/>
    <w:rsid w:val="00AD3A33"/>
    <w:rsid w:val="00AD3AF0"/>
    <w:rsid w:val="00AD4808"/>
    <w:rsid w:val="00AD611B"/>
    <w:rsid w:val="00AD737C"/>
    <w:rsid w:val="00AD792C"/>
    <w:rsid w:val="00AD7B9E"/>
    <w:rsid w:val="00AD7BDD"/>
    <w:rsid w:val="00AE0E3E"/>
    <w:rsid w:val="00AE3FC0"/>
    <w:rsid w:val="00AE410E"/>
    <w:rsid w:val="00AE4429"/>
    <w:rsid w:val="00AE4480"/>
    <w:rsid w:val="00AE4987"/>
    <w:rsid w:val="00AE76FB"/>
    <w:rsid w:val="00AF07F3"/>
    <w:rsid w:val="00AF1AFE"/>
    <w:rsid w:val="00AF1D6A"/>
    <w:rsid w:val="00AF2D7B"/>
    <w:rsid w:val="00AF55ED"/>
    <w:rsid w:val="00AF55EF"/>
    <w:rsid w:val="00B00937"/>
    <w:rsid w:val="00B03230"/>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7D4D"/>
    <w:rsid w:val="00B304CA"/>
    <w:rsid w:val="00B30A8C"/>
    <w:rsid w:val="00B33780"/>
    <w:rsid w:val="00B342D7"/>
    <w:rsid w:val="00B354C7"/>
    <w:rsid w:val="00B35EBC"/>
    <w:rsid w:val="00B405D9"/>
    <w:rsid w:val="00B4097C"/>
    <w:rsid w:val="00B414B8"/>
    <w:rsid w:val="00B42DC9"/>
    <w:rsid w:val="00B44032"/>
    <w:rsid w:val="00B44AF0"/>
    <w:rsid w:val="00B47FB8"/>
    <w:rsid w:val="00B50176"/>
    <w:rsid w:val="00B50C92"/>
    <w:rsid w:val="00B5185A"/>
    <w:rsid w:val="00B52593"/>
    <w:rsid w:val="00B5285C"/>
    <w:rsid w:val="00B52A96"/>
    <w:rsid w:val="00B54994"/>
    <w:rsid w:val="00B54CF7"/>
    <w:rsid w:val="00B54DA6"/>
    <w:rsid w:val="00B5655E"/>
    <w:rsid w:val="00B603EA"/>
    <w:rsid w:val="00B60C16"/>
    <w:rsid w:val="00B616ED"/>
    <w:rsid w:val="00B61B3E"/>
    <w:rsid w:val="00B62096"/>
    <w:rsid w:val="00B63811"/>
    <w:rsid w:val="00B65B76"/>
    <w:rsid w:val="00B65C35"/>
    <w:rsid w:val="00B67634"/>
    <w:rsid w:val="00B70023"/>
    <w:rsid w:val="00B70969"/>
    <w:rsid w:val="00B71530"/>
    <w:rsid w:val="00B72DB4"/>
    <w:rsid w:val="00B753D0"/>
    <w:rsid w:val="00B76497"/>
    <w:rsid w:val="00B77081"/>
    <w:rsid w:val="00B83999"/>
    <w:rsid w:val="00B84529"/>
    <w:rsid w:val="00B85367"/>
    <w:rsid w:val="00B867CD"/>
    <w:rsid w:val="00B86E8D"/>
    <w:rsid w:val="00B8773E"/>
    <w:rsid w:val="00B92857"/>
    <w:rsid w:val="00B9290C"/>
    <w:rsid w:val="00B93874"/>
    <w:rsid w:val="00B93D46"/>
    <w:rsid w:val="00B946BD"/>
    <w:rsid w:val="00B955F9"/>
    <w:rsid w:val="00B95653"/>
    <w:rsid w:val="00B95C3F"/>
    <w:rsid w:val="00B95DCB"/>
    <w:rsid w:val="00B96EEB"/>
    <w:rsid w:val="00B97664"/>
    <w:rsid w:val="00B97929"/>
    <w:rsid w:val="00BA24F2"/>
    <w:rsid w:val="00BA375C"/>
    <w:rsid w:val="00BA499E"/>
    <w:rsid w:val="00BB0884"/>
    <w:rsid w:val="00BB111D"/>
    <w:rsid w:val="00BB25A0"/>
    <w:rsid w:val="00BB4E2D"/>
    <w:rsid w:val="00BB62AF"/>
    <w:rsid w:val="00BB73CA"/>
    <w:rsid w:val="00BB7ADC"/>
    <w:rsid w:val="00BC1841"/>
    <w:rsid w:val="00BC22EC"/>
    <w:rsid w:val="00BC3B81"/>
    <w:rsid w:val="00BC3D36"/>
    <w:rsid w:val="00BC41E4"/>
    <w:rsid w:val="00BC5BC7"/>
    <w:rsid w:val="00BC624E"/>
    <w:rsid w:val="00BC6627"/>
    <w:rsid w:val="00BC676D"/>
    <w:rsid w:val="00BC7458"/>
    <w:rsid w:val="00BD08FB"/>
    <w:rsid w:val="00BD0919"/>
    <w:rsid w:val="00BD3E59"/>
    <w:rsid w:val="00BD4228"/>
    <w:rsid w:val="00BD4D7F"/>
    <w:rsid w:val="00BD54AC"/>
    <w:rsid w:val="00BD7502"/>
    <w:rsid w:val="00BD754A"/>
    <w:rsid w:val="00BE160C"/>
    <w:rsid w:val="00BE3F07"/>
    <w:rsid w:val="00BE74B2"/>
    <w:rsid w:val="00BF358C"/>
    <w:rsid w:val="00BF4186"/>
    <w:rsid w:val="00BF4B21"/>
    <w:rsid w:val="00C0092A"/>
    <w:rsid w:val="00C02A30"/>
    <w:rsid w:val="00C033D6"/>
    <w:rsid w:val="00C0446D"/>
    <w:rsid w:val="00C04508"/>
    <w:rsid w:val="00C053C4"/>
    <w:rsid w:val="00C061B1"/>
    <w:rsid w:val="00C06380"/>
    <w:rsid w:val="00C0677F"/>
    <w:rsid w:val="00C06C6A"/>
    <w:rsid w:val="00C111CF"/>
    <w:rsid w:val="00C1139C"/>
    <w:rsid w:val="00C11C84"/>
    <w:rsid w:val="00C1340E"/>
    <w:rsid w:val="00C13648"/>
    <w:rsid w:val="00C161BF"/>
    <w:rsid w:val="00C2009D"/>
    <w:rsid w:val="00C21E7F"/>
    <w:rsid w:val="00C22C23"/>
    <w:rsid w:val="00C236AB"/>
    <w:rsid w:val="00C23B86"/>
    <w:rsid w:val="00C26757"/>
    <w:rsid w:val="00C26989"/>
    <w:rsid w:val="00C26D20"/>
    <w:rsid w:val="00C274AC"/>
    <w:rsid w:val="00C27EEE"/>
    <w:rsid w:val="00C3275E"/>
    <w:rsid w:val="00C32E72"/>
    <w:rsid w:val="00C33783"/>
    <w:rsid w:val="00C33CDA"/>
    <w:rsid w:val="00C363EA"/>
    <w:rsid w:val="00C36E5F"/>
    <w:rsid w:val="00C412E4"/>
    <w:rsid w:val="00C42B19"/>
    <w:rsid w:val="00C432C3"/>
    <w:rsid w:val="00C43B0D"/>
    <w:rsid w:val="00C44161"/>
    <w:rsid w:val="00C44B20"/>
    <w:rsid w:val="00C44D1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2EB"/>
    <w:rsid w:val="00C75650"/>
    <w:rsid w:val="00C75890"/>
    <w:rsid w:val="00C81BB0"/>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42CD"/>
    <w:rsid w:val="00CC5A60"/>
    <w:rsid w:val="00CC6B9B"/>
    <w:rsid w:val="00CD0760"/>
    <w:rsid w:val="00CD1632"/>
    <w:rsid w:val="00CD1EBA"/>
    <w:rsid w:val="00CD3187"/>
    <w:rsid w:val="00CD328F"/>
    <w:rsid w:val="00CD4125"/>
    <w:rsid w:val="00CD41C8"/>
    <w:rsid w:val="00CD4250"/>
    <w:rsid w:val="00CD52C5"/>
    <w:rsid w:val="00CD7CE1"/>
    <w:rsid w:val="00CE1621"/>
    <w:rsid w:val="00CE231C"/>
    <w:rsid w:val="00CE2E9B"/>
    <w:rsid w:val="00CE3A5D"/>
    <w:rsid w:val="00CE3EF0"/>
    <w:rsid w:val="00CE4F4A"/>
    <w:rsid w:val="00CE7415"/>
    <w:rsid w:val="00CE76C3"/>
    <w:rsid w:val="00CE7E1D"/>
    <w:rsid w:val="00CF0149"/>
    <w:rsid w:val="00CF01BE"/>
    <w:rsid w:val="00CF1779"/>
    <w:rsid w:val="00CF2172"/>
    <w:rsid w:val="00CF5224"/>
    <w:rsid w:val="00CF5FEB"/>
    <w:rsid w:val="00CF639F"/>
    <w:rsid w:val="00CF7643"/>
    <w:rsid w:val="00CF7F68"/>
    <w:rsid w:val="00D063F0"/>
    <w:rsid w:val="00D06C5E"/>
    <w:rsid w:val="00D071CC"/>
    <w:rsid w:val="00D079FB"/>
    <w:rsid w:val="00D12B91"/>
    <w:rsid w:val="00D14689"/>
    <w:rsid w:val="00D14CFC"/>
    <w:rsid w:val="00D15478"/>
    <w:rsid w:val="00D15762"/>
    <w:rsid w:val="00D15AD9"/>
    <w:rsid w:val="00D1667B"/>
    <w:rsid w:val="00D17669"/>
    <w:rsid w:val="00D22602"/>
    <w:rsid w:val="00D2575E"/>
    <w:rsid w:val="00D311F6"/>
    <w:rsid w:val="00D31BEF"/>
    <w:rsid w:val="00D320B6"/>
    <w:rsid w:val="00D3448D"/>
    <w:rsid w:val="00D35020"/>
    <w:rsid w:val="00D353CF"/>
    <w:rsid w:val="00D357D3"/>
    <w:rsid w:val="00D362E7"/>
    <w:rsid w:val="00D36761"/>
    <w:rsid w:val="00D403DD"/>
    <w:rsid w:val="00D4293B"/>
    <w:rsid w:val="00D43A38"/>
    <w:rsid w:val="00D44A79"/>
    <w:rsid w:val="00D45C8B"/>
    <w:rsid w:val="00D46E18"/>
    <w:rsid w:val="00D5020F"/>
    <w:rsid w:val="00D52CF8"/>
    <w:rsid w:val="00D5366C"/>
    <w:rsid w:val="00D54DF2"/>
    <w:rsid w:val="00D55D97"/>
    <w:rsid w:val="00D566E5"/>
    <w:rsid w:val="00D56818"/>
    <w:rsid w:val="00D5707D"/>
    <w:rsid w:val="00D61F30"/>
    <w:rsid w:val="00D63F34"/>
    <w:rsid w:val="00D65508"/>
    <w:rsid w:val="00D66403"/>
    <w:rsid w:val="00D66C41"/>
    <w:rsid w:val="00D67A22"/>
    <w:rsid w:val="00D70C15"/>
    <w:rsid w:val="00D72DFB"/>
    <w:rsid w:val="00D73F25"/>
    <w:rsid w:val="00D74C82"/>
    <w:rsid w:val="00D74D9C"/>
    <w:rsid w:val="00D75245"/>
    <w:rsid w:val="00D755BF"/>
    <w:rsid w:val="00D767B8"/>
    <w:rsid w:val="00D81D05"/>
    <w:rsid w:val="00D84595"/>
    <w:rsid w:val="00D84BAE"/>
    <w:rsid w:val="00D85FBB"/>
    <w:rsid w:val="00D86BDA"/>
    <w:rsid w:val="00D87455"/>
    <w:rsid w:val="00D87804"/>
    <w:rsid w:val="00D91B20"/>
    <w:rsid w:val="00D91F81"/>
    <w:rsid w:val="00D92DBA"/>
    <w:rsid w:val="00D9451E"/>
    <w:rsid w:val="00D95095"/>
    <w:rsid w:val="00D97E9A"/>
    <w:rsid w:val="00DA38D6"/>
    <w:rsid w:val="00DA45FC"/>
    <w:rsid w:val="00DA651A"/>
    <w:rsid w:val="00DB1BC3"/>
    <w:rsid w:val="00DB2753"/>
    <w:rsid w:val="00DB49AD"/>
    <w:rsid w:val="00DB4C84"/>
    <w:rsid w:val="00DB65A9"/>
    <w:rsid w:val="00DB65C9"/>
    <w:rsid w:val="00DB6E2D"/>
    <w:rsid w:val="00DB7F24"/>
    <w:rsid w:val="00DC03AF"/>
    <w:rsid w:val="00DC0940"/>
    <w:rsid w:val="00DC14FD"/>
    <w:rsid w:val="00DC4C32"/>
    <w:rsid w:val="00DC5065"/>
    <w:rsid w:val="00DC7DE9"/>
    <w:rsid w:val="00DD1960"/>
    <w:rsid w:val="00DD28BE"/>
    <w:rsid w:val="00DD2CDB"/>
    <w:rsid w:val="00DD3108"/>
    <w:rsid w:val="00DD4539"/>
    <w:rsid w:val="00DD610F"/>
    <w:rsid w:val="00DD6AFB"/>
    <w:rsid w:val="00DD7170"/>
    <w:rsid w:val="00DD7301"/>
    <w:rsid w:val="00DD7984"/>
    <w:rsid w:val="00DD7CFD"/>
    <w:rsid w:val="00DE0321"/>
    <w:rsid w:val="00DE1CF0"/>
    <w:rsid w:val="00DE5C13"/>
    <w:rsid w:val="00DE6527"/>
    <w:rsid w:val="00DE7EA5"/>
    <w:rsid w:val="00DF01B6"/>
    <w:rsid w:val="00DF0B4B"/>
    <w:rsid w:val="00DF0CB5"/>
    <w:rsid w:val="00DF18EE"/>
    <w:rsid w:val="00DF5324"/>
    <w:rsid w:val="00DF6DCA"/>
    <w:rsid w:val="00DF7317"/>
    <w:rsid w:val="00DF76FC"/>
    <w:rsid w:val="00E00F76"/>
    <w:rsid w:val="00E01428"/>
    <w:rsid w:val="00E02AD3"/>
    <w:rsid w:val="00E02EFC"/>
    <w:rsid w:val="00E0481D"/>
    <w:rsid w:val="00E05BD0"/>
    <w:rsid w:val="00E06B16"/>
    <w:rsid w:val="00E139AF"/>
    <w:rsid w:val="00E14FE2"/>
    <w:rsid w:val="00E163BC"/>
    <w:rsid w:val="00E17549"/>
    <w:rsid w:val="00E21A3C"/>
    <w:rsid w:val="00E22C34"/>
    <w:rsid w:val="00E24848"/>
    <w:rsid w:val="00E2516C"/>
    <w:rsid w:val="00E2573A"/>
    <w:rsid w:val="00E25CD9"/>
    <w:rsid w:val="00E27AA5"/>
    <w:rsid w:val="00E27F38"/>
    <w:rsid w:val="00E329A0"/>
    <w:rsid w:val="00E347D2"/>
    <w:rsid w:val="00E35346"/>
    <w:rsid w:val="00E35EB0"/>
    <w:rsid w:val="00E36FF1"/>
    <w:rsid w:val="00E37CDB"/>
    <w:rsid w:val="00E4054C"/>
    <w:rsid w:val="00E412C8"/>
    <w:rsid w:val="00E43F67"/>
    <w:rsid w:val="00E453F2"/>
    <w:rsid w:val="00E45AD8"/>
    <w:rsid w:val="00E5235B"/>
    <w:rsid w:val="00E53FCD"/>
    <w:rsid w:val="00E53FEF"/>
    <w:rsid w:val="00E57A98"/>
    <w:rsid w:val="00E6117F"/>
    <w:rsid w:val="00E618F6"/>
    <w:rsid w:val="00E61CC7"/>
    <w:rsid w:val="00E62D11"/>
    <w:rsid w:val="00E64924"/>
    <w:rsid w:val="00E65136"/>
    <w:rsid w:val="00E6551B"/>
    <w:rsid w:val="00E6571C"/>
    <w:rsid w:val="00E6589B"/>
    <w:rsid w:val="00E66389"/>
    <w:rsid w:val="00E66A5A"/>
    <w:rsid w:val="00E712DC"/>
    <w:rsid w:val="00E74963"/>
    <w:rsid w:val="00E7499F"/>
    <w:rsid w:val="00E76EF1"/>
    <w:rsid w:val="00E77213"/>
    <w:rsid w:val="00E777D6"/>
    <w:rsid w:val="00E778C4"/>
    <w:rsid w:val="00E77AEB"/>
    <w:rsid w:val="00E80A8A"/>
    <w:rsid w:val="00E819FC"/>
    <w:rsid w:val="00E84C3F"/>
    <w:rsid w:val="00E85A45"/>
    <w:rsid w:val="00E91462"/>
    <w:rsid w:val="00E92E9D"/>
    <w:rsid w:val="00E94175"/>
    <w:rsid w:val="00E95050"/>
    <w:rsid w:val="00E9632E"/>
    <w:rsid w:val="00E9753A"/>
    <w:rsid w:val="00E976DE"/>
    <w:rsid w:val="00EA14E1"/>
    <w:rsid w:val="00EA1A1B"/>
    <w:rsid w:val="00EA29C2"/>
    <w:rsid w:val="00EA30FE"/>
    <w:rsid w:val="00EA31DA"/>
    <w:rsid w:val="00EA3ED9"/>
    <w:rsid w:val="00EA42D9"/>
    <w:rsid w:val="00EA48FD"/>
    <w:rsid w:val="00EA4DA2"/>
    <w:rsid w:val="00EA79BB"/>
    <w:rsid w:val="00EB101F"/>
    <w:rsid w:val="00EB2B09"/>
    <w:rsid w:val="00EB3E20"/>
    <w:rsid w:val="00EB3F6A"/>
    <w:rsid w:val="00EB43DF"/>
    <w:rsid w:val="00EB7665"/>
    <w:rsid w:val="00EB7BCE"/>
    <w:rsid w:val="00EC022A"/>
    <w:rsid w:val="00EC1903"/>
    <w:rsid w:val="00EC333F"/>
    <w:rsid w:val="00EC525A"/>
    <w:rsid w:val="00EC563B"/>
    <w:rsid w:val="00EC6DE7"/>
    <w:rsid w:val="00EC7CF2"/>
    <w:rsid w:val="00ED1BF2"/>
    <w:rsid w:val="00EE0F22"/>
    <w:rsid w:val="00EE56AB"/>
    <w:rsid w:val="00EE5A1C"/>
    <w:rsid w:val="00EE612E"/>
    <w:rsid w:val="00EE7A61"/>
    <w:rsid w:val="00EF28BB"/>
    <w:rsid w:val="00EF2C51"/>
    <w:rsid w:val="00EF3BB5"/>
    <w:rsid w:val="00EF5B01"/>
    <w:rsid w:val="00EF5BDF"/>
    <w:rsid w:val="00EF79E4"/>
    <w:rsid w:val="00EF7A00"/>
    <w:rsid w:val="00F00701"/>
    <w:rsid w:val="00F00D03"/>
    <w:rsid w:val="00F015A3"/>
    <w:rsid w:val="00F01E7E"/>
    <w:rsid w:val="00F039F2"/>
    <w:rsid w:val="00F0449E"/>
    <w:rsid w:val="00F06C3C"/>
    <w:rsid w:val="00F103ED"/>
    <w:rsid w:val="00F10649"/>
    <w:rsid w:val="00F12C72"/>
    <w:rsid w:val="00F14429"/>
    <w:rsid w:val="00F157CF"/>
    <w:rsid w:val="00F15F92"/>
    <w:rsid w:val="00F165A6"/>
    <w:rsid w:val="00F175F3"/>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3F14"/>
    <w:rsid w:val="00F55654"/>
    <w:rsid w:val="00F57075"/>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81C36"/>
    <w:rsid w:val="00F84AC8"/>
    <w:rsid w:val="00F856C8"/>
    <w:rsid w:val="00F85BBD"/>
    <w:rsid w:val="00F87755"/>
    <w:rsid w:val="00F87B0F"/>
    <w:rsid w:val="00F87B5F"/>
    <w:rsid w:val="00F90096"/>
    <w:rsid w:val="00F91A9A"/>
    <w:rsid w:val="00F96420"/>
    <w:rsid w:val="00F970F8"/>
    <w:rsid w:val="00F9720A"/>
    <w:rsid w:val="00FA1FC3"/>
    <w:rsid w:val="00FA2C1F"/>
    <w:rsid w:val="00FA4DDD"/>
    <w:rsid w:val="00FA545D"/>
    <w:rsid w:val="00FA5BF2"/>
    <w:rsid w:val="00FA79AA"/>
    <w:rsid w:val="00FA7E4A"/>
    <w:rsid w:val="00FB0788"/>
    <w:rsid w:val="00FB259B"/>
    <w:rsid w:val="00FB29A3"/>
    <w:rsid w:val="00FB3BB5"/>
    <w:rsid w:val="00FB5BCE"/>
    <w:rsid w:val="00FB5E60"/>
    <w:rsid w:val="00FB7466"/>
    <w:rsid w:val="00FB7616"/>
    <w:rsid w:val="00FC00BB"/>
    <w:rsid w:val="00FC13A2"/>
    <w:rsid w:val="00FC2A9C"/>
    <w:rsid w:val="00FC39D8"/>
    <w:rsid w:val="00FC51F3"/>
    <w:rsid w:val="00FC5F57"/>
    <w:rsid w:val="00FC63C0"/>
    <w:rsid w:val="00FC6477"/>
    <w:rsid w:val="00FC6C3E"/>
    <w:rsid w:val="00FD1219"/>
    <w:rsid w:val="00FD17A3"/>
    <w:rsid w:val="00FD1AFB"/>
    <w:rsid w:val="00FD2AA2"/>
    <w:rsid w:val="00FD446F"/>
    <w:rsid w:val="00FD48FC"/>
    <w:rsid w:val="00FD6C5F"/>
    <w:rsid w:val="00FD754A"/>
    <w:rsid w:val="00FD7ADD"/>
    <w:rsid w:val="00FE0CD1"/>
    <w:rsid w:val="00FE2E18"/>
    <w:rsid w:val="00FE2E26"/>
    <w:rsid w:val="00FE365A"/>
    <w:rsid w:val="00FE4242"/>
    <w:rsid w:val="00FE50F4"/>
    <w:rsid w:val="00FF01CD"/>
    <w:rsid w:val="00FF0770"/>
    <w:rsid w:val="00FF1D42"/>
    <w:rsid w:val="00FF2305"/>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51E36"/>
    <w:rPr>
      <w:sz w:val="24"/>
      <w:szCs w:val="24"/>
    </w:rPr>
  </w:style>
  <w:style w:type="paragraph" w:styleId="1">
    <w:name w:val="heading 1"/>
    <w:basedOn w:val="a2"/>
    <w:next w:val="a3"/>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1">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3"/>
    <w:link w:val="22"/>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1"/>
    <w:next w:val="a3"/>
    <w:link w:val="30"/>
    <w:qFormat/>
    <w:rsid w:val="003D4FF9"/>
    <w:pPr>
      <w:ind w:left="360" w:hanging="360"/>
      <w:outlineLvl w:val="2"/>
    </w:pPr>
    <w:rPr>
      <w:b w:val="0"/>
    </w:rPr>
  </w:style>
  <w:style w:type="paragraph" w:styleId="4">
    <w:name w:val="heading 4"/>
    <w:basedOn w:val="a2"/>
    <w:next w:val="a2"/>
    <w:link w:val="40"/>
    <w:qFormat/>
    <w:rsid w:val="00941DDB"/>
    <w:pPr>
      <w:keepNext/>
      <w:spacing w:before="240" w:after="60"/>
      <w:outlineLvl w:val="3"/>
    </w:pPr>
    <w:rPr>
      <w:b/>
      <w:bCs/>
      <w:sz w:val="28"/>
      <w:szCs w:val="28"/>
    </w:rPr>
  </w:style>
  <w:style w:type="paragraph" w:styleId="5">
    <w:name w:val="heading 5"/>
    <w:basedOn w:val="a2"/>
    <w:next w:val="a2"/>
    <w:link w:val="50"/>
    <w:qFormat/>
    <w:rsid w:val="003D4FF9"/>
    <w:pPr>
      <w:spacing w:before="240" w:after="60"/>
      <w:outlineLvl w:val="4"/>
    </w:pPr>
    <w:rPr>
      <w:b/>
      <w:bCs/>
      <w:i/>
      <w:iCs/>
      <w:sz w:val="26"/>
      <w:szCs w:val="26"/>
    </w:rPr>
  </w:style>
  <w:style w:type="paragraph" w:styleId="6">
    <w:name w:val="heading 6"/>
    <w:basedOn w:val="a2"/>
    <w:next w:val="a2"/>
    <w:link w:val="60"/>
    <w:qFormat/>
    <w:rsid w:val="00AD611B"/>
    <w:pPr>
      <w:keepNext/>
      <w:widowControl w:val="0"/>
      <w:autoSpaceDE w:val="0"/>
      <w:autoSpaceDN w:val="0"/>
      <w:adjustRightInd w:val="0"/>
      <w:jc w:val="center"/>
      <w:outlineLvl w:val="5"/>
    </w:pPr>
    <w:rPr>
      <w:b/>
      <w:szCs w:val="18"/>
    </w:rPr>
  </w:style>
  <w:style w:type="paragraph" w:styleId="7">
    <w:name w:val="heading 7"/>
    <w:basedOn w:val="a2"/>
    <w:next w:val="a2"/>
    <w:link w:val="70"/>
    <w:uiPriority w:val="99"/>
    <w:qFormat/>
    <w:rsid w:val="00205493"/>
    <w:pPr>
      <w:keepNext/>
      <w:numPr>
        <w:numId w:val="2"/>
      </w:numPr>
      <w:jc w:val="center"/>
      <w:outlineLvl w:val="6"/>
    </w:pPr>
    <w:rPr>
      <w:b/>
      <w:szCs w:val="20"/>
    </w:rPr>
  </w:style>
  <w:style w:type="paragraph" w:styleId="8">
    <w:name w:val="heading 8"/>
    <w:basedOn w:val="a2"/>
    <w:next w:val="a2"/>
    <w:link w:val="80"/>
    <w:uiPriority w:val="99"/>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2"/>
    <w:next w:val="a2"/>
    <w:link w:val="90"/>
    <w:uiPriority w:val="99"/>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basedOn w:val="a2"/>
    <w:link w:val="a7"/>
    <w:uiPriority w:val="99"/>
    <w:rsid w:val="00AD611B"/>
    <w:pPr>
      <w:widowControl w:val="0"/>
      <w:autoSpaceDE w:val="0"/>
      <w:autoSpaceDN w:val="0"/>
      <w:adjustRightInd w:val="0"/>
      <w:jc w:val="both"/>
    </w:pPr>
    <w:rPr>
      <w:snapToGrid w:val="0"/>
      <w:szCs w:val="18"/>
    </w:rPr>
  </w:style>
  <w:style w:type="character" w:customStyle="1" w:styleId="a7">
    <w:name w:val="Основной текст Знак"/>
    <w:link w:val="a3"/>
    <w:uiPriority w:val="99"/>
    <w:rsid w:val="006B4540"/>
    <w:rPr>
      <w:snapToGrid w:val="0"/>
      <w:sz w:val="24"/>
      <w:szCs w:val="18"/>
    </w:rPr>
  </w:style>
  <w:style w:type="character" w:customStyle="1" w:styleId="10">
    <w:name w:val="Заголовок 1 Знак"/>
    <w:link w:val="1"/>
    <w:rsid w:val="00CD328F"/>
    <w:rPr>
      <w:b/>
      <w:kern w:val="28"/>
      <w:sz w:val="28"/>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1"/>
    <w:rsid w:val="00C64A54"/>
    <w:rPr>
      <w:b/>
      <w:kern w:val="28"/>
      <w:sz w:val="24"/>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50">
    <w:name w:val="Заголовок 5 Знак"/>
    <w:link w:val="5"/>
    <w:rsid w:val="00083056"/>
    <w:rPr>
      <w:b/>
      <w:bCs/>
      <w:i/>
      <w:iCs/>
      <w:sz w:val="26"/>
      <w:szCs w:val="26"/>
    </w:rPr>
  </w:style>
  <w:style w:type="character" w:customStyle="1" w:styleId="60">
    <w:name w:val="Заголовок 6 Знак"/>
    <w:link w:val="6"/>
    <w:rsid w:val="00CD328F"/>
    <w:rPr>
      <w:b/>
      <w:sz w:val="24"/>
      <w:szCs w:val="18"/>
    </w:rPr>
  </w:style>
  <w:style w:type="character" w:customStyle="1" w:styleId="70">
    <w:name w:val="Заголовок 7 Знак"/>
    <w:link w:val="7"/>
    <w:uiPriority w:val="99"/>
    <w:rsid w:val="00CD328F"/>
    <w:rPr>
      <w:b/>
      <w:sz w:val="24"/>
    </w:rPr>
  </w:style>
  <w:style w:type="character" w:customStyle="1" w:styleId="80">
    <w:name w:val="Заголовок 8 Знак"/>
    <w:link w:val="8"/>
    <w:uiPriority w:val="99"/>
    <w:rsid w:val="00CD328F"/>
    <w:rPr>
      <w:rFonts w:ascii="Arial" w:hAnsi="Arial"/>
      <w:i/>
    </w:rPr>
  </w:style>
  <w:style w:type="character" w:customStyle="1" w:styleId="90">
    <w:name w:val="Заголовок 9 Знак"/>
    <w:link w:val="9"/>
    <w:uiPriority w:val="99"/>
    <w:rsid w:val="00CD328F"/>
    <w:rPr>
      <w:rFonts w:ascii="Arial" w:hAnsi="Arial"/>
      <w:i/>
      <w:sz w:val="18"/>
    </w:rPr>
  </w:style>
  <w:style w:type="character" w:customStyle="1" w:styleId="a8">
    <w:name w:val="комментарий"/>
    <w:rsid w:val="00B44032"/>
    <w:rPr>
      <w:b/>
      <w:i/>
      <w:sz w:val="28"/>
    </w:rPr>
  </w:style>
  <w:style w:type="paragraph" w:styleId="a9">
    <w:name w:val="header"/>
    <w:basedOn w:val="a2"/>
    <w:link w:val="aa"/>
    <w:uiPriority w:val="99"/>
    <w:rsid w:val="00B44032"/>
    <w:pPr>
      <w:widowControl w:val="0"/>
      <w:tabs>
        <w:tab w:val="center" w:pos="4153"/>
        <w:tab w:val="right" w:pos="8306"/>
      </w:tabs>
    </w:pPr>
    <w:rPr>
      <w:snapToGrid w:val="0"/>
      <w:szCs w:val="20"/>
    </w:rPr>
  </w:style>
  <w:style w:type="character" w:customStyle="1" w:styleId="aa">
    <w:name w:val="Верхний колонтитул Знак"/>
    <w:link w:val="a9"/>
    <w:uiPriority w:val="99"/>
    <w:rsid w:val="008A4AA9"/>
    <w:rPr>
      <w:snapToGrid w:val="0"/>
      <w:sz w:val="24"/>
    </w:rPr>
  </w:style>
  <w:style w:type="paragraph" w:styleId="ab">
    <w:name w:val="Subtitle"/>
    <w:basedOn w:val="a2"/>
    <w:link w:val="ac"/>
    <w:uiPriority w:val="99"/>
    <w:qFormat/>
    <w:rsid w:val="00B44032"/>
    <w:pPr>
      <w:pBdr>
        <w:bottom w:val="single" w:sz="12" w:space="1" w:color="0000FF"/>
      </w:pBdr>
      <w:ind w:right="-286"/>
      <w:jc w:val="center"/>
    </w:pPr>
    <w:rPr>
      <w:rFonts w:ascii="Arial" w:hAnsi="Arial"/>
      <w:b/>
      <w:szCs w:val="20"/>
    </w:rPr>
  </w:style>
  <w:style w:type="character" w:customStyle="1" w:styleId="ac">
    <w:name w:val="Подзаголовок Знак"/>
    <w:link w:val="ab"/>
    <w:uiPriority w:val="99"/>
    <w:rsid w:val="00CD328F"/>
    <w:rPr>
      <w:rFonts w:ascii="Arial" w:hAnsi="Arial"/>
      <w:b/>
      <w:sz w:val="24"/>
    </w:rPr>
  </w:style>
  <w:style w:type="paragraph" w:styleId="ad">
    <w:name w:val="Title"/>
    <w:basedOn w:val="a2"/>
    <w:link w:val="ae"/>
    <w:uiPriority w:val="99"/>
    <w:qFormat/>
    <w:rsid w:val="00B44032"/>
    <w:pPr>
      <w:jc w:val="center"/>
    </w:pPr>
    <w:rPr>
      <w:b/>
      <w:szCs w:val="20"/>
    </w:rPr>
  </w:style>
  <w:style w:type="character" w:customStyle="1" w:styleId="ae">
    <w:name w:val="Заголовок Знак"/>
    <w:link w:val="ad"/>
    <w:uiPriority w:val="99"/>
    <w:rsid w:val="00CD328F"/>
    <w:rPr>
      <w:b/>
      <w:sz w:val="24"/>
    </w:rPr>
  </w:style>
  <w:style w:type="table" w:styleId="af">
    <w:name w:val="Table Grid"/>
    <w:basedOn w:val="a5"/>
    <w:uiPriority w:val="3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1">
    <w:name w:val="List Number"/>
    <w:basedOn w:val="a3"/>
    <w:uiPriority w:val="99"/>
    <w:rsid w:val="00AD611B"/>
    <w:pPr>
      <w:widowControl/>
      <w:numPr>
        <w:numId w:val="1"/>
      </w:numPr>
      <w:adjustRightInd/>
      <w:spacing w:before="60" w:line="360" w:lineRule="auto"/>
    </w:pPr>
    <w:rPr>
      <w:snapToGrid/>
      <w:sz w:val="28"/>
      <w:szCs w:val="24"/>
    </w:rPr>
  </w:style>
  <w:style w:type="paragraph" w:styleId="31">
    <w:name w:val="Body Text Indent 3"/>
    <w:basedOn w:val="a2"/>
    <w:link w:val="32"/>
    <w:uiPriority w:val="99"/>
    <w:rsid w:val="00AD611B"/>
    <w:pPr>
      <w:widowControl w:val="0"/>
      <w:autoSpaceDE w:val="0"/>
      <w:autoSpaceDN w:val="0"/>
      <w:adjustRightInd w:val="0"/>
      <w:spacing w:after="120"/>
      <w:ind w:left="283"/>
    </w:pPr>
    <w:rPr>
      <w:rFonts w:ascii="Arial" w:hAnsi="Arial" w:cs="Arial"/>
      <w:sz w:val="16"/>
      <w:szCs w:val="16"/>
    </w:rPr>
  </w:style>
  <w:style w:type="character" w:customStyle="1" w:styleId="32">
    <w:name w:val="Основной текст с отступом 3 Знак"/>
    <w:link w:val="31"/>
    <w:uiPriority w:val="99"/>
    <w:rsid w:val="00CD328F"/>
    <w:rPr>
      <w:rFonts w:ascii="Arial" w:hAnsi="Arial" w:cs="Arial"/>
      <w:sz w:val="16"/>
      <w:szCs w:val="16"/>
    </w:rPr>
  </w:style>
  <w:style w:type="paragraph" w:styleId="23">
    <w:name w:val="Body Text 2"/>
    <w:basedOn w:val="a2"/>
    <w:link w:val="24"/>
    <w:uiPriority w:val="99"/>
    <w:rsid w:val="00765263"/>
    <w:pPr>
      <w:spacing w:after="120" w:line="480" w:lineRule="auto"/>
    </w:pPr>
  </w:style>
  <w:style w:type="character" w:customStyle="1" w:styleId="24">
    <w:name w:val="Основной текст 2 Знак"/>
    <w:link w:val="23"/>
    <w:uiPriority w:val="99"/>
    <w:rsid w:val="00083056"/>
    <w:rPr>
      <w:sz w:val="24"/>
      <w:szCs w:val="24"/>
    </w:rPr>
  </w:style>
  <w:style w:type="paragraph" w:customStyle="1" w:styleId="xl47">
    <w:name w:val="xl47"/>
    <w:basedOn w:val="a2"/>
    <w:uiPriority w:val="99"/>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0">
    <w:name w:val="Пункт Знак"/>
    <w:basedOn w:val="a2"/>
    <w:uiPriority w:val="99"/>
    <w:rsid w:val="00205493"/>
    <w:pPr>
      <w:numPr>
        <w:ilvl w:val="1"/>
        <w:numId w:val="2"/>
      </w:numPr>
      <w:tabs>
        <w:tab w:val="left" w:pos="1701"/>
      </w:tabs>
      <w:spacing w:line="360" w:lineRule="auto"/>
      <w:jc w:val="both"/>
    </w:pPr>
    <w:rPr>
      <w:snapToGrid w:val="0"/>
      <w:sz w:val="28"/>
      <w:szCs w:val="20"/>
    </w:rPr>
  </w:style>
  <w:style w:type="paragraph" w:styleId="af0">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2"/>
    <w:link w:val="af1"/>
    <w:qFormat/>
    <w:rsid w:val="00941DDB"/>
    <w:rPr>
      <w:sz w:val="20"/>
      <w:szCs w:val="20"/>
    </w:rPr>
  </w:style>
  <w:style w:type="character" w:customStyle="1" w:styleId="af1">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0"/>
    <w:rsid w:val="00C51DF1"/>
  </w:style>
  <w:style w:type="paragraph" w:styleId="af2">
    <w:name w:val="caption"/>
    <w:basedOn w:val="a2"/>
    <w:next w:val="a2"/>
    <w:uiPriority w:val="99"/>
    <w:qFormat/>
    <w:rsid w:val="000E1AB7"/>
    <w:pPr>
      <w:jc w:val="center"/>
    </w:pPr>
    <w:rPr>
      <w:b/>
      <w:bCs/>
      <w:szCs w:val="20"/>
    </w:rPr>
  </w:style>
  <w:style w:type="paragraph" w:customStyle="1" w:styleId="af3">
    <w:name w:val="Таблица шапка"/>
    <w:basedOn w:val="a2"/>
    <w:uiPriority w:val="99"/>
    <w:rsid w:val="00E618F6"/>
    <w:pPr>
      <w:keepNext/>
      <w:spacing w:before="40" w:after="40"/>
      <w:ind w:left="57" w:right="57"/>
    </w:pPr>
    <w:rPr>
      <w:snapToGrid w:val="0"/>
      <w:szCs w:val="20"/>
    </w:rPr>
  </w:style>
  <w:style w:type="paragraph" w:customStyle="1" w:styleId="af4">
    <w:name w:val="Таблица текст"/>
    <w:basedOn w:val="a2"/>
    <w:uiPriority w:val="99"/>
    <w:rsid w:val="00E618F6"/>
    <w:pPr>
      <w:spacing w:before="40" w:after="40"/>
      <w:ind w:left="57" w:right="57"/>
    </w:pPr>
    <w:rPr>
      <w:snapToGrid w:val="0"/>
      <w:sz w:val="28"/>
      <w:szCs w:val="20"/>
    </w:rPr>
  </w:style>
  <w:style w:type="paragraph" w:customStyle="1" w:styleId="Preformat">
    <w:name w:val="Preformat"/>
    <w:uiPriority w:val="99"/>
    <w:rsid w:val="003D4FF9"/>
    <w:pPr>
      <w:widowControl w:val="0"/>
      <w:autoSpaceDE w:val="0"/>
      <w:autoSpaceDN w:val="0"/>
      <w:adjustRightInd w:val="0"/>
    </w:pPr>
    <w:rPr>
      <w:rFonts w:ascii="Courier New" w:hAnsi="Courier New" w:cs="Courier New"/>
    </w:rPr>
  </w:style>
  <w:style w:type="paragraph" w:styleId="33">
    <w:name w:val="Body Text 3"/>
    <w:basedOn w:val="a2"/>
    <w:link w:val="34"/>
    <w:uiPriority w:val="99"/>
    <w:rsid w:val="003D4FF9"/>
    <w:pPr>
      <w:spacing w:after="120"/>
    </w:pPr>
    <w:rPr>
      <w:sz w:val="16"/>
      <w:szCs w:val="16"/>
    </w:rPr>
  </w:style>
  <w:style w:type="character" w:customStyle="1" w:styleId="34">
    <w:name w:val="Основной текст 3 Знак"/>
    <w:link w:val="33"/>
    <w:uiPriority w:val="99"/>
    <w:rsid w:val="00083056"/>
    <w:rPr>
      <w:sz w:val="16"/>
      <w:szCs w:val="16"/>
    </w:rPr>
  </w:style>
  <w:style w:type="paragraph" w:styleId="af5">
    <w:name w:val="Body Text Indent"/>
    <w:basedOn w:val="a2"/>
    <w:link w:val="af6"/>
    <w:uiPriority w:val="99"/>
    <w:rsid w:val="003D4FF9"/>
    <w:pPr>
      <w:spacing w:after="120"/>
      <w:ind w:left="283"/>
    </w:pPr>
  </w:style>
  <w:style w:type="character" w:customStyle="1" w:styleId="af6">
    <w:name w:val="Основной текст с отступом Знак"/>
    <w:link w:val="af5"/>
    <w:uiPriority w:val="99"/>
    <w:rsid w:val="00281506"/>
    <w:rPr>
      <w:sz w:val="24"/>
      <w:szCs w:val="24"/>
    </w:rPr>
  </w:style>
  <w:style w:type="character" w:styleId="af7">
    <w:name w:val="Hyperlink"/>
    <w:rsid w:val="003D4FF9"/>
    <w:rPr>
      <w:color w:val="0000FF"/>
      <w:u w:val="single"/>
    </w:rPr>
  </w:style>
  <w:style w:type="paragraph" w:styleId="25">
    <w:name w:val="Body Text Indent 2"/>
    <w:basedOn w:val="a2"/>
    <w:link w:val="26"/>
    <w:uiPriority w:val="99"/>
    <w:rsid w:val="003D4FF9"/>
    <w:pPr>
      <w:spacing w:after="120" w:line="480" w:lineRule="auto"/>
      <w:ind w:left="283"/>
    </w:pPr>
  </w:style>
  <w:style w:type="character" w:customStyle="1" w:styleId="26">
    <w:name w:val="Основной текст с отступом 2 Знак"/>
    <w:link w:val="25"/>
    <w:uiPriority w:val="99"/>
    <w:rsid w:val="00CD328F"/>
    <w:rPr>
      <w:sz w:val="24"/>
      <w:szCs w:val="24"/>
    </w:rPr>
  </w:style>
  <w:style w:type="paragraph" w:styleId="af8">
    <w:name w:val="footer"/>
    <w:basedOn w:val="a2"/>
    <w:link w:val="af9"/>
    <w:uiPriority w:val="99"/>
    <w:rsid w:val="003D4FF9"/>
    <w:pPr>
      <w:tabs>
        <w:tab w:val="center" w:pos="4677"/>
        <w:tab w:val="right" w:pos="9355"/>
      </w:tabs>
    </w:pPr>
  </w:style>
  <w:style w:type="character" w:customStyle="1" w:styleId="af9">
    <w:name w:val="Нижний колонтитул Знак"/>
    <w:link w:val="af8"/>
    <w:uiPriority w:val="99"/>
    <w:rsid w:val="00C51DF1"/>
    <w:rPr>
      <w:sz w:val="24"/>
      <w:szCs w:val="24"/>
    </w:rPr>
  </w:style>
  <w:style w:type="character" w:styleId="afa">
    <w:name w:val="page number"/>
    <w:basedOn w:val="a4"/>
    <w:rsid w:val="003D4FF9"/>
  </w:style>
  <w:style w:type="paragraph" w:customStyle="1" w:styleId="afb">
    <w:name w:val="Пункт б/н"/>
    <w:basedOn w:val="a2"/>
    <w:uiPriority w:val="99"/>
    <w:rsid w:val="003D4FF9"/>
    <w:pPr>
      <w:tabs>
        <w:tab w:val="left" w:pos="1134"/>
      </w:tabs>
      <w:spacing w:line="360" w:lineRule="auto"/>
      <w:ind w:firstLine="567"/>
      <w:jc w:val="both"/>
    </w:pPr>
    <w:rPr>
      <w:snapToGrid w:val="0"/>
      <w:sz w:val="28"/>
      <w:szCs w:val="20"/>
    </w:rPr>
  </w:style>
  <w:style w:type="paragraph" w:customStyle="1" w:styleId="afc">
    <w:name w:val="Подпункт"/>
    <w:basedOn w:val="a2"/>
    <w:uiPriority w:val="99"/>
    <w:rsid w:val="003D4FF9"/>
    <w:pPr>
      <w:tabs>
        <w:tab w:val="num" w:pos="1418"/>
        <w:tab w:val="left" w:pos="1701"/>
      </w:tabs>
      <w:spacing w:line="360" w:lineRule="auto"/>
      <w:ind w:left="1418" w:hanging="851"/>
      <w:jc w:val="both"/>
    </w:pPr>
    <w:rPr>
      <w:snapToGrid w:val="0"/>
      <w:sz w:val="28"/>
      <w:szCs w:val="20"/>
    </w:rPr>
  </w:style>
  <w:style w:type="character" w:styleId="afd">
    <w:name w:val="footnote reference"/>
    <w:aliases w:val="Знак сноски-FN,Ciae niinee-FN,fr,Used by Word for Help footnote symbols"/>
    <w:uiPriority w:val="99"/>
    <w:rsid w:val="00603397"/>
    <w:rPr>
      <w:vertAlign w:val="superscript"/>
    </w:rPr>
  </w:style>
  <w:style w:type="paragraph" w:styleId="afe">
    <w:name w:val="Balloon Text"/>
    <w:basedOn w:val="a2"/>
    <w:link w:val="aff"/>
    <w:uiPriority w:val="99"/>
    <w:semiHidden/>
    <w:rsid w:val="00D66403"/>
    <w:rPr>
      <w:rFonts w:ascii="Tahoma" w:hAnsi="Tahoma" w:cs="Tahoma"/>
      <w:sz w:val="16"/>
      <w:szCs w:val="16"/>
    </w:rPr>
  </w:style>
  <w:style w:type="character" w:customStyle="1" w:styleId="aff">
    <w:name w:val="Текст выноски Знак"/>
    <w:link w:val="afe"/>
    <w:uiPriority w:val="99"/>
    <w:semiHidden/>
    <w:rsid w:val="00CD328F"/>
    <w:rPr>
      <w:rFonts w:ascii="Tahoma" w:hAnsi="Tahoma" w:cs="Tahoma"/>
      <w:sz w:val="16"/>
      <w:szCs w:val="16"/>
    </w:rPr>
  </w:style>
  <w:style w:type="paragraph" w:customStyle="1" w:styleId="ConsPlusNormal">
    <w:name w:val="ConsPlusNormal"/>
    <w:uiPriority w:val="99"/>
    <w:rsid w:val="000E64D5"/>
    <w:pPr>
      <w:autoSpaceDE w:val="0"/>
      <w:autoSpaceDN w:val="0"/>
      <w:adjustRightInd w:val="0"/>
      <w:ind w:firstLine="720"/>
    </w:pPr>
    <w:rPr>
      <w:rFonts w:ascii="Arial" w:hAnsi="Arial" w:cs="Arial"/>
    </w:rPr>
  </w:style>
  <w:style w:type="paragraph" w:customStyle="1" w:styleId="ConsNormal">
    <w:name w:val="ConsNormal"/>
    <w:uiPriority w:val="99"/>
    <w:rsid w:val="000C73E1"/>
    <w:pPr>
      <w:widowControl w:val="0"/>
      <w:snapToGrid w:val="0"/>
      <w:ind w:firstLine="720"/>
    </w:pPr>
    <w:rPr>
      <w:rFonts w:ascii="Arial" w:hAnsi="Arial"/>
    </w:rPr>
  </w:style>
  <w:style w:type="paragraph" w:styleId="aff0">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1"/>
    <w:basedOn w:val="a2"/>
    <w:link w:val="aff1"/>
    <w:uiPriority w:val="34"/>
    <w:qFormat/>
    <w:rsid w:val="00281506"/>
    <w:pPr>
      <w:ind w:left="708"/>
    </w:pPr>
  </w:style>
  <w:style w:type="character" w:customStyle="1" w:styleId="aff1">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0"/>
    <w:uiPriority w:val="34"/>
    <w:qFormat/>
    <w:locked/>
    <w:rsid w:val="008E1F63"/>
    <w:rPr>
      <w:sz w:val="24"/>
      <w:szCs w:val="24"/>
    </w:rPr>
  </w:style>
  <w:style w:type="character" w:customStyle="1" w:styleId="FontStyle12">
    <w:name w:val="Font Style12"/>
    <w:uiPriority w:val="99"/>
    <w:rsid w:val="002B1C5C"/>
    <w:rPr>
      <w:rFonts w:ascii="Times New Roman" w:hAnsi="Times New Roman" w:cs="Times New Roman"/>
      <w:b/>
      <w:bCs/>
      <w:sz w:val="22"/>
      <w:szCs w:val="22"/>
    </w:rPr>
  </w:style>
  <w:style w:type="paragraph" w:customStyle="1" w:styleId="Style4">
    <w:name w:val="Style4"/>
    <w:basedOn w:val="a2"/>
    <w:uiPriority w:val="99"/>
    <w:rsid w:val="00B27D4D"/>
    <w:pPr>
      <w:widowControl w:val="0"/>
      <w:autoSpaceDE w:val="0"/>
      <w:autoSpaceDN w:val="0"/>
      <w:adjustRightInd w:val="0"/>
      <w:spacing w:line="274" w:lineRule="exact"/>
    </w:pPr>
  </w:style>
  <w:style w:type="paragraph" w:customStyle="1" w:styleId="Style5">
    <w:name w:val="Style5"/>
    <w:basedOn w:val="a2"/>
    <w:uiPriority w:val="99"/>
    <w:rsid w:val="00B27D4D"/>
    <w:pPr>
      <w:widowControl w:val="0"/>
      <w:autoSpaceDE w:val="0"/>
      <w:autoSpaceDN w:val="0"/>
      <w:adjustRightInd w:val="0"/>
      <w:spacing w:line="274" w:lineRule="exact"/>
    </w:pPr>
  </w:style>
  <w:style w:type="paragraph" w:customStyle="1" w:styleId="Style9">
    <w:name w:val="Style9"/>
    <w:basedOn w:val="a2"/>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uiPriority w:val="99"/>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2"/>
    <w:uiPriority w:val="99"/>
    <w:rsid w:val="00622C6F"/>
    <w:pPr>
      <w:widowControl w:val="0"/>
      <w:autoSpaceDE w:val="0"/>
      <w:autoSpaceDN w:val="0"/>
      <w:adjustRightInd w:val="0"/>
      <w:spacing w:line="274" w:lineRule="exact"/>
      <w:jc w:val="center"/>
    </w:pPr>
  </w:style>
  <w:style w:type="paragraph" w:styleId="aff2">
    <w:name w:val="endnote text"/>
    <w:basedOn w:val="a2"/>
    <w:link w:val="aff3"/>
    <w:uiPriority w:val="99"/>
    <w:rsid w:val="008C6EC8"/>
    <w:pPr>
      <w:autoSpaceDE w:val="0"/>
      <w:autoSpaceDN w:val="0"/>
    </w:pPr>
    <w:rPr>
      <w:rFonts w:eastAsiaTheme="minorEastAsia"/>
      <w:sz w:val="20"/>
      <w:szCs w:val="20"/>
    </w:rPr>
  </w:style>
  <w:style w:type="character" w:customStyle="1" w:styleId="aff3">
    <w:name w:val="Текст концевой сноски Знак"/>
    <w:basedOn w:val="a4"/>
    <w:link w:val="aff2"/>
    <w:uiPriority w:val="99"/>
    <w:rsid w:val="008C6EC8"/>
    <w:rPr>
      <w:rFonts w:eastAsiaTheme="minorEastAsia"/>
    </w:rPr>
  </w:style>
  <w:style w:type="character" w:styleId="aff4">
    <w:name w:val="endnote reference"/>
    <w:basedOn w:val="a4"/>
    <w:uiPriority w:val="99"/>
    <w:rsid w:val="008C6EC8"/>
    <w:rPr>
      <w:rFonts w:cs="Times New Roman"/>
      <w:vertAlign w:val="superscript"/>
    </w:rPr>
  </w:style>
  <w:style w:type="paragraph" w:styleId="aff5">
    <w:name w:val="No Spacing"/>
    <w:link w:val="aff6"/>
    <w:uiPriority w:val="1"/>
    <w:qFormat/>
    <w:rsid w:val="0046792A"/>
    <w:rPr>
      <w:rFonts w:ascii="Calibri" w:eastAsia="Calibri" w:hAnsi="Calibri"/>
      <w:sz w:val="22"/>
      <w:szCs w:val="22"/>
      <w:lang w:eastAsia="en-US"/>
    </w:rPr>
  </w:style>
  <w:style w:type="character" w:customStyle="1" w:styleId="aff6">
    <w:name w:val="Без интервала Знак"/>
    <w:link w:val="aff5"/>
    <w:uiPriority w:val="1"/>
    <w:rsid w:val="0090202F"/>
    <w:rPr>
      <w:rFonts w:ascii="Calibri" w:eastAsia="Calibri" w:hAnsi="Calibri"/>
      <w:sz w:val="22"/>
      <w:szCs w:val="22"/>
      <w:lang w:eastAsia="en-US"/>
    </w:rPr>
  </w:style>
  <w:style w:type="character" w:styleId="aff7">
    <w:name w:val="FollowedHyperlink"/>
    <w:basedOn w:val="a4"/>
    <w:rsid w:val="001E1138"/>
    <w:rPr>
      <w:color w:val="800080" w:themeColor="followedHyperlink"/>
      <w:u w:val="single"/>
    </w:rPr>
  </w:style>
  <w:style w:type="character" w:styleId="aff8">
    <w:name w:val="Strong"/>
    <w:basedOn w:val="a4"/>
    <w:uiPriority w:val="22"/>
    <w:qFormat/>
    <w:rsid w:val="00322727"/>
    <w:rPr>
      <w:b/>
      <w:bCs/>
    </w:rPr>
  </w:style>
  <w:style w:type="paragraph" w:customStyle="1" w:styleId="aff9">
    <w:name w:val="Знак Знак"/>
    <w:basedOn w:val="a2"/>
    <w:uiPriority w:val="99"/>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a">
    <w:name w:val="Пункт"/>
    <w:basedOn w:val="a2"/>
    <w:uiPriority w:val="99"/>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a"/>
    <w:link w:val="27"/>
    <w:uiPriority w:val="99"/>
    <w:rsid w:val="00CD328F"/>
    <w:pPr>
      <w:keepNext/>
      <w:numPr>
        <w:ilvl w:val="2"/>
        <w:numId w:val="3"/>
      </w:numPr>
      <w:suppressAutoHyphens/>
      <w:spacing w:before="240" w:after="120" w:line="240" w:lineRule="auto"/>
      <w:jc w:val="left"/>
      <w:outlineLvl w:val="2"/>
    </w:pPr>
    <w:rPr>
      <w:b/>
    </w:rPr>
  </w:style>
  <w:style w:type="character" w:customStyle="1" w:styleId="27">
    <w:name w:val="Пункт2 Знак"/>
    <w:link w:val="2"/>
    <w:uiPriority w:val="99"/>
    <w:rsid w:val="00CD328F"/>
    <w:rPr>
      <w:b/>
      <w:snapToGrid w:val="0"/>
      <w:sz w:val="28"/>
    </w:rPr>
  </w:style>
  <w:style w:type="character" w:styleId="affb">
    <w:name w:val="annotation reference"/>
    <w:rsid w:val="00CD328F"/>
    <w:rPr>
      <w:sz w:val="16"/>
      <w:szCs w:val="16"/>
    </w:rPr>
  </w:style>
  <w:style w:type="paragraph" w:styleId="affc">
    <w:name w:val="annotation text"/>
    <w:basedOn w:val="a2"/>
    <w:link w:val="affd"/>
    <w:uiPriority w:val="99"/>
    <w:rsid w:val="00CD328F"/>
    <w:rPr>
      <w:sz w:val="20"/>
      <w:szCs w:val="20"/>
    </w:rPr>
  </w:style>
  <w:style w:type="character" w:customStyle="1" w:styleId="affd">
    <w:name w:val="Текст примечания Знак"/>
    <w:basedOn w:val="a4"/>
    <w:link w:val="affc"/>
    <w:uiPriority w:val="99"/>
    <w:rsid w:val="00CD328F"/>
  </w:style>
  <w:style w:type="paragraph" w:styleId="affe">
    <w:name w:val="annotation subject"/>
    <w:basedOn w:val="affc"/>
    <w:next w:val="affc"/>
    <w:link w:val="afff"/>
    <w:uiPriority w:val="99"/>
    <w:rsid w:val="00CD328F"/>
    <w:rPr>
      <w:b/>
      <w:bCs/>
    </w:rPr>
  </w:style>
  <w:style w:type="character" w:customStyle="1" w:styleId="afff">
    <w:name w:val="Тема примечания Знак"/>
    <w:basedOn w:val="affd"/>
    <w:link w:val="affe"/>
    <w:uiPriority w:val="99"/>
    <w:rsid w:val="00CD328F"/>
    <w:rPr>
      <w:b/>
      <w:bCs/>
    </w:rPr>
  </w:style>
  <w:style w:type="paragraph" w:customStyle="1" w:styleId="tekstob">
    <w:name w:val="tekstob"/>
    <w:basedOn w:val="a2"/>
    <w:uiPriority w:val="99"/>
    <w:rsid w:val="00CD328F"/>
    <w:pPr>
      <w:spacing w:before="100" w:beforeAutospacing="1" w:after="100" w:afterAutospacing="1"/>
    </w:pPr>
  </w:style>
  <w:style w:type="paragraph" w:styleId="HTML">
    <w:name w:val="HTML Preformatted"/>
    <w:basedOn w:val="a2"/>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uiPriority w:val="99"/>
    <w:rsid w:val="00CD328F"/>
    <w:rPr>
      <w:rFonts w:ascii="Courier New" w:hAnsi="Courier New" w:cs="Courier New"/>
    </w:rPr>
  </w:style>
  <w:style w:type="paragraph" w:customStyle="1" w:styleId="afff0">
    <w:name w:val="Знак"/>
    <w:basedOn w:val="a2"/>
    <w:uiPriority w:val="99"/>
    <w:rsid w:val="00CD328F"/>
    <w:pPr>
      <w:spacing w:after="160" w:line="240" w:lineRule="exact"/>
    </w:pPr>
    <w:rPr>
      <w:rFonts w:ascii="Verdana" w:hAnsi="Verdana" w:cs="Verdana"/>
      <w:lang w:val="en-US" w:eastAsia="en-US"/>
    </w:rPr>
  </w:style>
  <w:style w:type="paragraph" w:customStyle="1" w:styleId="Style1">
    <w:name w:val="Style1"/>
    <w:basedOn w:val="a2"/>
    <w:uiPriority w:val="99"/>
    <w:rsid w:val="00CD328F"/>
    <w:pPr>
      <w:widowControl w:val="0"/>
      <w:autoSpaceDE w:val="0"/>
      <w:autoSpaceDN w:val="0"/>
      <w:adjustRightInd w:val="0"/>
      <w:spacing w:line="277" w:lineRule="exact"/>
      <w:ind w:firstLine="3254"/>
    </w:pPr>
  </w:style>
  <w:style w:type="paragraph" w:customStyle="1" w:styleId="51">
    <w:name w:val="Пункт_5"/>
    <w:basedOn w:val="a2"/>
    <w:uiPriority w:val="99"/>
    <w:rsid w:val="00CD328F"/>
    <w:pPr>
      <w:ind w:left="720" w:hanging="360"/>
      <w:jc w:val="both"/>
    </w:pPr>
    <w:rPr>
      <w:sz w:val="28"/>
    </w:rPr>
  </w:style>
  <w:style w:type="paragraph" w:customStyle="1" w:styleId="S1">
    <w:name w:val="S_НумСписВ Таблице1"/>
    <w:basedOn w:val="a2"/>
    <w:next w:val="a2"/>
    <w:uiPriority w:val="99"/>
    <w:rsid w:val="00EA48FD"/>
    <w:pPr>
      <w:widowControl w:val="0"/>
      <w:numPr>
        <w:numId w:val="5"/>
      </w:numPr>
      <w:spacing w:before="120"/>
      <w:ind w:left="0" w:firstLine="0"/>
    </w:pPr>
    <w:rPr>
      <w:szCs w:val="28"/>
    </w:rPr>
  </w:style>
  <w:style w:type="paragraph" w:customStyle="1" w:styleId="-30">
    <w:name w:val="Пункт-3 подзаголовок"/>
    <w:basedOn w:val="a2"/>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5"/>
    <w:next w:val="af"/>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АМ Заголовок 2"/>
    <w:basedOn w:val="aff0"/>
    <w:uiPriority w:val="99"/>
    <w:qFormat/>
    <w:rsid w:val="000F0E07"/>
    <w:pPr>
      <w:widowControl w:val="0"/>
      <w:numPr>
        <w:ilvl w:val="1"/>
        <w:numId w:val="7"/>
      </w:numPr>
      <w:spacing w:before="120" w:after="120"/>
      <w:ind w:left="851" w:hanging="851"/>
      <w:jc w:val="both"/>
    </w:pPr>
    <w:rPr>
      <w:rFonts w:eastAsia="Calibri"/>
      <w:b/>
      <w:sz w:val="22"/>
      <w:szCs w:val="22"/>
      <w:lang w:eastAsia="en-US"/>
    </w:rPr>
  </w:style>
  <w:style w:type="paragraph" w:customStyle="1" w:styleId="-3">
    <w:name w:val="АМ Текст - 3"/>
    <w:basedOn w:val="aff0"/>
    <w:uiPriority w:val="99"/>
    <w:qFormat/>
    <w:rsid w:val="000F0E07"/>
    <w:pPr>
      <w:widowControl w:val="0"/>
      <w:numPr>
        <w:ilvl w:val="2"/>
        <w:numId w:val="7"/>
      </w:numPr>
      <w:spacing w:before="120" w:after="120"/>
      <w:jc w:val="both"/>
    </w:pPr>
    <w:rPr>
      <w:rFonts w:eastAsia="Calibri"/>
      <w:sz w:val="22"/>
      <w:szCs w:val="22"/>
      <w:lang w:eastAsia="en-US"/>
    </w:rPr>
  </w:style>
  <w:style w:type="character" w:customStyle="1" w:styleId="12">
    <w:name w:val="Нижний колонтитул Знак1"/>
    <w:basedOn w:val="a4"/>
    <w:uiPriority w:val="99"/>
    <w:locked/>
    <w:rsid w:val="000F0E07"/>
    <w:rPr>
      <w:rFonts w:ascii="Times New Roman" w:eastAsia="Times New Roman" w:hAnsi="Times New Roman" w:cs="Times New Roman"/>
      <w:sz w:val="24"/>
      <w:szCs w:val="24"/>
      <w:lang w:eastAsia="ru-RU"/>
    </w:rPr>
  </w:style>
  <w:style w:type="paragraph" w:customStyle="1" w:styleId="Times12">
    <w:name w:val="Times 12"/>
    <w:basedOn w:val="a2"/>
    <w:uiPriority w:val="99"/>
    <w:rsid w:val="000F0E07"/>
    <w:pPr>
      <w:overflowPunct w:val="0"/>
      <w:autoSpaceDE w:val="0"/>
      <w:autoSpaceDN w:val="0"/>
      <w:adjustRightInd w:val="0"/>
      <w:ind w:firstLine="567"/>
      <w:jc w:val="both"/>
    </w:pPr>
    <w:rPr>
      <w:bCs/>
      <w:szCs w:val="22"/>
    </w:rPr>
  </w:style>
  <w:style w:type="paragraph" w:customStyle="1" w:styleId="a">
    <w:name w:val="Подподпункт"/>
    <w:basedOn w:val="afc"/>
    <w:uiPriority w:val="99"/>
    <w:rsid w:val="000F0E07"/>
    <w:pPr>
      <w:numPr>
        <w:numId w:val="8"/>
      </w:numPr>
      <w:tabs>
        <w:tab w:val="clear" w:pos="1701"/>
      </w:tabs>
    </w:pPr>
    <w:rPr>
      <w:bCs/>
      <w:sz w:val="22"/>
      <w:szCs w:val="22"/>
    </w:rPr>
  </w:style>
  <w:style w:type="paragraph" w:customStyle="1" w:styleId="xl67">
    <w:name w:val="xl67"/>
    <w:basedOn w:val="a2"/>
    <w:uiPriority w:val="99"/>
    <w:rsid w:val="000F0E07"/>
    <w:pPr>
      <w:spacing w:before="100" w:beforeAutospacing="1" w:after="100" w:afterAutospacing="1"/>
      <w:jc w:val="center"/>
    </w:pPr>
    <w:rPr>
      <w:rFonts w:ascii="Tahoma" w:hAnsi="Tahoma" w:cs="Tahoma"/>
      <w:sz w:val="18"/>
      <w:szCs w:val="18"/>
    </w:rPr>
  </w:style>
  <w:style w:type="paragraph" w:customStyle="1" w:styleId="xl68">
    <w:name w:val="xl68"/>
    <w:basedOn w:val="a2"/>
    <w:uiPriority w:val="99"/>
    <w:rsid w:val="000F0E07"/>
    <w:pPr>
      <w:spacing w:before="100" w:beforeAutospacing="1" w:after="100" w:afterAutospacing="1"/>
    </w:pPr>
    <w:rPr>
      <w:rFonts w:ascii="Tahoma" w:hAnsi="Tahoma" w:cs="Tahoma"/>
      <w:sz w:val="18"/>
      <w:szCs w:val="18"/>
    </w:rPr>
  </w:style>
  <w:style w:type="paragraph" w:customStyle="1" w:styleId="xl69">
    <w:name w:val="xl6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70">
    <w:name w:val="xl70"/>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 w:val="18"/>
      <w:szCs w:val="18"/>
    </w:rPr>
  </w:style>
  <w:style w:type="paragraph" w:customStyle="1" w:styleId="xl71">
    <w:name w:val="xl71"/>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8"/>
      <w:szCs w:val="18"/>
    </w:rPr>
  </w:style>
  <w:style w:type="paragraph" w:customStyle="1" w:styleId="xl72">
    <w:name w:val="xl72"/>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18"/>
      <w:szCs w:val="18"/>
    </w:rPr>
  </w:style>
  <w:style w:type="paragraph" w:customStyle="1" w:styleId="xl73">
    <w:name w:val="xl73"/>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color w:val="000000"/>
      <w:sz w:val="18"/>
      <w:szCs w:val="18"/>
    </w:rPr>
  </w:style>
  <w:style w:type="paragraph" w:customStyle="1" w:styleId="xl74">
    <w:name w:val="xl74"/>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18"/>
      <w:szCs w:val="18"/>
    </w:rPr>
  </w:style>
  <w:style w:type="paragraph" w:customStyle="1" w:styleId="xl75">
    <w:name w:val="xl75"/>
    <w:basedOn w:val="a2"/>
    <w:uiPriority w:val="99"/>
    <w:rsid w:val="000F0E07"/>
    <w:pPr>
      <w:spacing w:before="100" w:beforeAutospacing="1" w:after="100" w:afterAutospacing="1"/>
    </w:pPr>
    <w:rPr>
      <w:rFonts w:ascii="Tahoma" w:hAnsi="Tahoma" w:cs="Tahoma"/>
      <w:sz w:val="18"/>
      <w:szCs w:val="18"/>
    </w:rPr>
  </w:style>
  <w:style w:type="paragraph" w:customStyle="1" w:styleId="xl76">
    <w:name w:val="xl76"/>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77">
    <w:name w:val="xl77"/>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78">
    <w:name w:val="xl78"/>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18"/>
      <w:szCs w:val="18"/>
    </w:rPr>
  </w:style>
  <w:style w:type="paragraph" w:customStyle="1" w:styleId="xl79">
    <w:name w:val="xl7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color w:val="000000"/>
      <w:sz w:val="18"/>
      <w:szCs w:val="18"/>
    </w:rPr>
  </w:style>
  <w:style w:type="paragraph" w:customStyle="1" w:styleId="xl80">
    <w:name w:val="xl80"/>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81">
    <w:name w:val="xl81"/>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82">
    <w:name w:val="xl82"/>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83">
    <w:name w:val="xl83"/>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84">
    <w:name w:val="xl84"/>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85">
    <w:name w:val="xl85"/>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86">
    <w:name w:val="xl86"/>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color w:val="000000"/>
      <w:sz w:val="18"/>
      <w:szCs w:val="18"/>
    </w:rPr>
  </w:style>
  <w:style w:type="paragraph" w:customStyle="1" w:styleId="xl87">
    <w:name w:val="xl87"/>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88">
    <w:name w:val="xl88"/>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color w:val="000000"/>
      <w:sz w:val="18"/>
      <w:szCs w:val="18"/>
    </w:rPr>
  </w:style>
  <w:style w:type="paragraph" w:customStyle="1" w:styleId="xl89">
    <w:name w:val="xl8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 w:val="18"/>
      <w:szCs w:val="18"/>
    </w:rPr>
  </w:style>
  <w:style w:type="paragraph" w:customStyle="1" w:styleId="xl90">
    <w:name w:val="xl90"/>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textAlignment w:val="center"/>
    </w:pPr>
    <w:rPr>
      <w:rFonts w:ascii="Tahoma" w:hAnsi="Tahoma" w:cs="Tahoma"/>
      <w:b/>
      <w:bCs/>
      <w:sz w:val="18"/>
      <w:szCs w:val="18"/>
    </w:rPr>
  </w:style>
  <w:style w:type="paragraph" w:customStyle="1" w:styleId="xl91">
    <w:name w:val="xl91"/>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92">
    <w:name w:val="xl92"/>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pPr>
    <w:rPr>
      <w:rFonts w:ascii="Tahoma" w:hAnsi="Tahoma" w:cs="Tahoma"/>
      <w:sz w:val="18"/>
      <w:szCs w:val="18"/>
    </w:rPr>
  </w:style>
  <w:style w:type="paragraph" w:customStyle="1" w:styleId="xl93">
    <w:name w:val="xl93"/>
    <w:basedOn w:val="a2"/>
    <w:uiPriority w:val="99"/>
    <w:rsid w:val="000F0E07"/>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94">
    <w:name w:val="xl94"/>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95">
    <w:name w:val="xl95"/>
    <w:basedOn w:val="a2"/>
    <w:uiPriority w:val="99"/>
    <w:rsid w:val="000F0E07"/>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96">
    <w:name w:val="xl96"/>
    <w:basedOn w:val="a2"/>
    <w:uiPriority w:val="99"/>
    <w:rsid w:val="000F0E07"/>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97">
    <w:name w:val="xl97"/>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pPr>
    <w:rPr>
      <w:rFonts w:ascii="Tahoma" w:hAnsi="Tahoma" w:cs="Tahoma"/>
      <w:b/>
      <w:bCs/>
      <w:sz w:val="18"/>
      <w:szCs w:val="18"/>
    </w:rPr>
  </w:style>
  <w:style w:type="paragraph" w:customStyle="1" w:styleId="xl98">
    <w:name w:val="xl98"/>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18"/>
      <w:szCs w:val="18"/>
    </w:rPr>
  </w:style>
  <w:style w:type="paragraph" w:customStyle="1" w:styleId="xl99">
    <w:name w:val="xl99"/>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18"/>
      <w:szCs w:val="18"/>
    </w:rPr>
  </w:style>
  <w:style w:type="paragraph" w:customStyle="1" w:styleId="xl100">
    <w:name w:val="xl100"/>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pPr>
    <w:rPr>
      <w:rFonts w:ascii="Tahoma" w:hAnsi="Tahoma" w:cs="Tahoma"/>
      <w:color w:val="000000"/>
      <w:sz w:val="18"/>
      <w:szCs w:val="18"/>
    </w:rPr>
  </w:style>
  <w:style w:type="paragraph" w:customStyle="1" w:styleId="xl101">
    <w:name w:val="xl101"/>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pPr>
    <w:rPr>
      <w:rFonts w:ascii="Tahoma" w:hAnsi="Tahoma" w:cs="Tahoma"/>
      <w:sz w:val="18"/>
      <w:szCs w:val="18"/>
    </w:rPr>
  </w:style>
  <w:style w:type="paragraph" w:customStyle="1" w:styleId="xl102">
    <w:name w:val="xl102"/>
    <w:basedOn w:val="a2"/>
    <w:uiPriority w:val="99"/>
    <w:rsid w:val="000F0E07"/>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color w:val="000000"/>
      <w:sz w:val="18"/>
      <w:szCs w:val="18"/>
    </w:rPr>
  </w:style>
  <w:style w:type="paragraph" w:customStyle="1" w:styleId="xl103">
    <w:name w:val="xl103"/>
    <w:basedOn w:val="a2"/>
    <w:uiPriority w:val="99"/>
    <w:rsid w:val="000F0E07"/>
    <w:pPr>
      <w:pBdr>
        <w:top w:val="single" w:sz="4" w:space="0" w:color="auto"/>
        <w:bottom w:val="single" w:sz="4" w:space="0" w:color="auto"/>
        <w:right w:val="single" w:sz="4" w:space="0" w:color="auto"/>
      </w:pBdr>
      <w:spacing w:before="100" w:beforeAutospacing="1" w:after="100" w:afterAutospacing="1"/>
    </w:pPr>
    <w:rPr>
      <w:rFonts w:ascii="Tahoma" w:hAnsi="Tahoma" w:cs="Tahoma"/>
      <w:sz w:val="18"/>
      <w:szCs w:val="18"/>
    </w:rPr>
  </w:style>
  <w:style w:type="paragraph" w:customStyle="1" w:styleId="xl104">
    <w:name w:val="xl104"/>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05">
    <w:name w:val="xl105"/>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16"/>
      <w:szCs w:val="16"/>
    </w:rPr>
  </w:style>
  <w:style w:type="paragraph" w:customStyle="1" w:styleId="xl106">
    <w:name w:val="xl106"/>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07">
    <w:name w:val="xl107"/>
    <w:basedOn w:val="a2"/>
    <w:uiPriority w:val="99"/>
    <w:rsid w:val="000F0E07"/>
    <w:pPr>
      <w:pBdr>
        <w:top w:val="single" w:sz="8" w:space="0" w:color="auto"/>
      </w:pBdr>
      <w:spacing w:before="100" w:beforeAutospacing="1" w:after="100" w:afterAutospacing="1"/>
      <w:jc w:val="center"/>
      <w:textAlignment w:val="center"/>
    </w:pPr>
    <w:rPr>
      <w:rFonts w:ascii="Tahoma" w:hAnsi="Tahoma" w:cs="Tahoma"/>
      <w:sz w:val="16"/>
      <w:szCs w:val="16"/>
    </w:rPr>
  </w:style>
  <w:style w:type="paragraph" w:customStyle="1" w:styleId="xl108">
    <w:name w:val="xl108"/>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 w:val="16"/>
      <w:szCs w:val="16"/>
    </w:rPr>
  </w:style>
  <w:style w:type="paragraph" w:customStyle="1" w:styleId="xl109">
    <w:name w:val="xl10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110">
    <w:name w:val="xl110"/>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111">
    <w:name w:val="xl111"/>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112">
    <w:name w:val="xl112"/>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16"/>
      <w:szCs w:val="16"/>
    </w:rPr>
  </w:style>
  <w:style w:type="paragraph" w:customStyle="1" w:styleId="xl113">
    <w:name w:val="xl113"/>
    <w:basedOn w:val="a2"/>
    <w:uiPriority w:val="99"/>
    <w:rsid w:val="000F0E07"/>
    <w:pPr>
      <w:pBdr>
        <w:top w:val="single" w:sz="4" w:space="0" w:color="auto"/>
        <w:left w:val="single" w:sz="4" w:space="0" w:color="auto"/>
        <w:right w:val="single" w:sz="12" w:space="0" w:color="auto"/>
      </w:pBdr>
      <w:spacing w:before="100" w:beforeAutospacing="1" w:after="100" w:afterAutospacing="1"/>
      <w:jc w:val="center"/>
      <w:textAlignment w:val="center"/>
    </w:pPr>
    <w:rPr>
      <w:rFonts w:ascii="Tahoma" w:hAnsi="Tahoma" w:cs="Tahoma"/>
      <w:sz w:val="16"/>
      <w:szCs w:val="16"/>
    </w:rPr>
  </w:style>
  <w:style w:type="paragraph" w:customStyle="1" w:styleId="xl114">
    <w:name w:val="xl114"/>
    <w:basedOn w:val="a2"/>
    <w:uiPriority w:val="99"/>
    <w:rsid w:val="000F0E07"/>
    <w:pPr>
      <w:pBdr>
        <w:left w:val="single" w:sz="4" w:space="0" w:color="auto"/>
        <w:right w:val="single" w:sz="12" w:space="0" w:color="auto"/>
      </w:pBdr>
      <w:spacing w:before="100" w:beforeAutospacing="1" w:after="100" w:afterAutospacing="1"/>
      <w:jc w:val="center"/>
      <w:textAlignment w:val="center"/>
    </w:pPr>
  </w:style>
  <w:style w:type="paragraph" w:customStyle="1" w:styleId="xl115">
    <w:name w:val="xl115"/>
    <w:basedOn w:val="a2"/>
    <w:uiPriority w:val="99"/>
    <w:rsid w:val="000F0E07"/>
    <w:pPr>
      <w:spacing w:before="100" w:beforeAutospacing="1" w:after="100" w:afterAutospacing="1"/>
      <w:jc w:val="center"/>
      <w:textAlignment w:val="center"/>
    </w:pPr>
    <w:rPr>
      <w:rFonts w:ascii="Tahoma" w:hAnsi="Tahoma" w:cs="Tahoma"/>
      <w:sz w:val="16"/>
      <w:szCs w:val="16"/>
    </w:rPr>
  </w:style>
  <w:style w:type="paragraph" w:customStyle="1" w:styleId="xl116">
    <w:name w:val="xl116"/>
    <w:basedOn w:val="a2"/>
    <w:uiPriority w:val="99"/>
    <w:rsid w:val="000F0E07"/>
    <w:pPr>
      <w:pBdr>
        <w:left w:val="single" w:sz="4" w:space="0" w:color="auto"/>
        <w:bottom w:val="single" w:sz="4" w:space="0" w:color="auto"/>
        <w:right w:val="single" w:sz="12" w:space="0" w:color="auto"/>
      </w:pBdr>
      <w:spacing w:before="100" w:beforeAutospacing="1" w:after="100" w:afterAutospacing="1"/>
      <w:jc w:val="center"/>
      <w:textAlignment w:val="center"/>
    </w:pPr>
  </w:style>
  <w:style w:type="paragraph" w:customStyle="1" w:styleId="xl117">
    <w:name w:val="xl117"/>
    <w:basedOn w:val="a2"/>
    <w:uiPriority w:val="99"/>
    <w:rsid w:val="000F0E07"/>
    <w:pPr>
      <w:pBdr>
        <w:bottom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210">
    <w:name w:val="Основной текст с отступом 21"/>
    <w:basedOn w:val="a2"/>
    <w:uiPriority w:val="99"/>
    <w:rsid w:val="000F0E07"/>
    <w:pPr>
      <w:suppressAutoHyphens/>
      <w:ind w:left="4320" w:firstLine="720"/>
      <w:jc w:val="both"/>
    </w:pPr>
    <w:rPr>
      <w:rFonts w:ascii="Arial" w:hAnsi="Arial"/>
      <w:sz w:val="20"/>
      <w:szCs w:val="20"/>
      <w:lang w:eastAsia="ar-SA"/>
    </w:rPr>
  </w:style>
  <w:style w:type="paragraph" w:styleId="afff1">
    <w:name w:val="Normal (Web)"/>
    <w:basedOn w:val="a2"/>
    <w:uiPriority w:val="99"/>
    <w:unhideWhenUsed/>
    <w:rsid w:val="000F0E07"/>
    <w:pPr>
      <w:spacing w:before="100" w:beforeAutospacing="1" w:after="100" w:afterAutospacing="1"/>
    </w:pPr>
  </w:style>
  <w:style w:type="paragraph" w:customStyle="1" w:styleId="-">
    <w:name w:val="Б-Текст контракта"/>
    <w:basedOn w:val="a2"/>
    <w:uiPriority w:val="99"/>
    <w:rsid w:val="000F0E07"/>
    <w:pPr>
      <w:spacing w:before="120"/>
      <w:jc w:val="both"/>
    </w:pPr>
    <w:rPr>
      <w:szCs w:val="20"/>
      <w:lang w:val="en-GB"/>
    </w:rPr>
  </w:style>
  <w:style w:type="paragraph" w:customStyle="1" w:styleId="msonormal0">
    <w:name w:val="msonormal"/>
    <w:basedOn w:val="a2"/>
    <w:uiPriority w:val="99"/>
    <w:rsid w:val="000F0E0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91610">
      <w:bodyDiv w:val="1"/>
      <w:marLeft w:val="0"/>
      <w:marRight w:val="0"/>
      <w:marTop w:val="0"/>
      <w:marBottom w:val="0"/>
      <w:divBdr>
        <w:top w:val="none" w:sz="0" w:space="0" w:color="auto"/>
        <w:left w:val="none" w:sz="0" w:space="0" w:color="auto"/>
        <w:bottom w:val="none" w:sz="0" w:space="0" w:color="auto"/>
        <w:right w:val="none" w:sz="0" w:space="0" w:color="auto"/>
      </w:divBdr>
    </w:div>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69749540">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698701503">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0699/7cb5d9b7f75fd72853e0610988cc9f6fdd08802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19671/6e4103a4154a049ac63fd064cef05ea6b3780b45/" TargetMode="External"/><Relationship Id="rId17" Type="http://schemas.openxmlformats.org/officeDocument/2006/relationships/hyperlink" Target="http://www.consultant.ru/document/cons_doc_LAW_34661/f61ff313afecf81a91a43d729c2df55c1d6a1533/" TargetMode="External"/><Relationship Id="rId2" Type="http://schemas.openxmlformats.org/officeDocument/2006/relationships/numbering" Target="numbering.xml"/><Relationship Id="rId16" Type="http://schemas.openxmlformats.org/officeDocument/2006/relationships/hyperlink" Target="http://www.consultant.ru/document/cons_doc_LAW_10699/a74ca4364cb5aa0d95db2b7636907af350ab52c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9671/159987976c47e793b9a535fdf16dbf0701c8a027/" TargetMode="External"/><Relationship Id="rId5" Type="http://schemas.openxmlformats.org/officeDocument/2006/relationships/webSettings" Target="webSettings.xml"/><Relationship Id="rId15" Type="http://schemas.openxmlformats.org/officeDocument/2006/relationships/hyperlink" Target="http://www.consultant.ru/document/cons_doc_LAW_10699/0108932a3c6234f73590b25799588ada492deb23/" TargetMode="External"/><Relationship Id="rId10" Type="http://schemas.openxmlformats.org/officeDocument/2006/relationships/hyperlink" Target="http://www.consultant.ru/document/cons_doc_LAW_34661/92c21101873860b815e2a0b883ec15dd4f6bebb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0699/6411e005f539b666d6f360f202cb7b1c23fe27c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C84AA-17BD-4739-AB21-C8222BF2A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6</Pages>
  <Words>1511</Words>
  <Characters>13591</Characters>
  <Application>Microsoft Office Word</Application>
  <DocSecurity>0</DocSecurity>
  <Lines>113</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15072</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Рябовол Оксана Олеговна</cp:lastModifiedBy>
  <cp:revision>48</cp:revision>
  <cp:lastPrinted>2021-03-19T03:10:00Z</cp:lastPrinted>
  <dcterms:created xsi:type="dcterms:W3CDTF">2023-12-25T10:25:00Z</dcterms:created>
  <dcterms:modified xsi:type="dcterms:W3CDTF">2025-05-23T08:02:00Z</dcterms:modified>
</cp:coreProperties>
</file>